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BF366C" w14:textId="77777777" w:rsidR="00CF2AA1" w:rsidRPr="0060667F" w:rsidRDefault="00CF2AA1" w:rsidP="00D16F20">
      <w:pPr>
        <w:pStyle w:val="Heading7"/>
        <w:jc w:val="left"/>
        <w:rPr>
          <w:rFonts w:ascii="Calibri" w:hAnsi="Calibri" w:cs="Arial"/>
          <w:szCs w:val="22"/>
        </w:rPr>
      </w:pPr>
      <w:r w:rsidRPr="0060667F">
        <w:rPr>
          <w:rFonts w:ascii="Calibri" w:hAnsi="Calibri" w:cs="Arial"/>
          <w:szCs w:val="22"/>
        </w:rPr>
        <w:t>JOB DESCRIPTION</w:t>
      </w:r>
    </w:p>
    <w:p w14:paraId="1497D90E" w14:textId="77777777" w:rsidR="00CF2AA1" w:rsidRPr="0060667F" w:rsidRDefault="00CF2AA1" w:rsidP="00D16F20">
      <w:pPr>
        <w:rPr>
          <w:rFonts w:ascii="Calibri" w:hAnsi="Calibri" w:cs="Arial"/>
          <w:sz w:val="22"/>
          <w:szCs w:val="22"/>
        </w:rPr>
      </w:pPr>
    </w:p>
    <w:p w14:paraId="206E9F77" w14:textId="3CCD99CD" w:rsidR="00CF2AA1" w:rsidRPr="0060667F" w:rsidRDefault="00CF2AA1" w:rsidP="4DD44583">
      <w:pPr>
        <w:spacing w:line="360" w:lineRule="auto"/>
        <w:ind w:left="1418" w:hanging="1418"/>
        <w:rPr>
          <w:rFonts w:ascii="Calibri" w:hAnsi="Calibri" w:cs="Arial"/>
          <w:b/>
          <w:bCs/>
          <w:sz w:val="22"/>
          <w:szCs w:val="22"/>
        </w:rPr>
      </w:pPr>
      <w:r w:rsidRPr="4DD44583">
        <w:rPr>
          <w:rFonts w:ascii="Calibri" w:hAnsi="Calibri" w:cs="Arial"/>
          <w:b/>
          <w:bCs/>
          <w:sz w:val="22"/>
          <w:szCs w:val="22"/>
        </w:rPr>
        <w:t>Job Title</w:t>
      </w:r>
      <w:r>
        <w:tab/>
      </w:r>
      <w:r>
        <w:tab/>
      </w:r>
      <w:r>
        <w:tab/>
      </w:r>
      <w:r w:rsidR="009C6CA9">
        <w:rPr>
          <w:rFonts w:ascii="Calibri" w:hAnsi="Calibri" w:cs="Arial"/>
          <w:sz w:val="22"/>
          <w:szCs w:val="22"/>
        </w:rPr>
        <w:t>Café</w:t>
      </w:r>
      <w:r w:rsidR="002B79FE">
        <w:rPr>
          <w:rFonts w:ascii="Calibri" w:hAnsi="Calibri" w:cs="Arial"/>
          <w:sz w:val="22"/>
          <w:szCs w:val="22"/>
        </w:rPr>
        <w:t xml:space="preserve"> A</w:t>
      </w:r>
      <w:r w:rsidR="00447B7A">
        <w:rPr>
          <w:rFonts w:ascii="Calibri" w:hAnsi="Calibri" w:cs="Arial"/>
          <w:sz w:val="22"/>
          <w:szCs w:val="22"/>
        </w:rPr>
        <w:t xml:space="preserve">ssistant </w:t>
      </w:r>
      <w:r w:rsidR="00243213">
        <w:rPr>
          <w:rFonts w:ascii="Calibri" w:hAnsi="Calibri" w:cs="Arial"/>
          <w:sz w:val="22"/>
          <w:szCs w:val="22"/>
        </w:rPr>
        <w:t>(Weekends and Evenings)</w:t>
      </w:r>
    </w:p>
    <w:p w14:paraId="4EE8669B" w14:textId="014444C2" w:rsidR="00CF2AA1" w:rsidRPr="0060667F" w:rsidRDefault="00CF2AA1" w:rsidP="00C267DD">
      <w:pPr>
        <w:spacing w:line="360" w:lineRule="auto"/>
        <w:rPr>
          <w:rFonts w:ascii="Calibri" w:hAnsi="Calibri" w:cs="Arial"/>
          <w:sz w:val="22"/>
          <w:szCs w:val="22"/>
        </w:rPr>
      </w:pPr>
      <w:r w:rsidRPr="0060667F">
        <w:rPr>
          <w:rFonts w:ascii="Calibri" w:hAnsi="Calibri" w:cs="Arial"/>
          <w:b/>
          <w:sz w:val="22"/>
          <w:szCs w:val="22"/>
        </w:rPr>
        <w:t>Reports to</w:t>
      </w:r>
      <w:r w:rsidRPr="0060667F">
        <w:rPr>
          <w:rFonts w:ascii="Calibri" w:hAnsi="Calibri" w:cs="Arial"/>
          <w:sz w:val="22"/>
          <w:szCs w:val="22"/>
        </w:rPr>
        <w:tab/>
      </w:r>
      <w:r w:rsidR="00143643" w:rsidRPr="0060667F">
        <w:rPr>
          <w:rFonts w:ascii="Calibri" w:hAnsi="Calibri" w:cs="Arial"/>
          <w:sz w:val="22"/>
          <w:szCs w:val="22"/>
        </w:rPr>
        <w:tab/>
      </w:r>
      <w:r w:rsidR="00B33A7C">
        <w:rPr>
          <w:rFonts w:ascii="Calibri" w:hAnsi="Calibri" w:cs="Arial"/>
          <w:sz w:val="22"/>
          <w:szCs w:val="22"/>
        </w:rPr>
        <w:t>Deputy Director</w:t>
      </w:r>
    </w:p>
    <w:p w14:paraId="73E61DBB" w14:textId="16158A24" w:rsidR="003F630A" w:rsidRPr="0060667F" w:rsidRDefault="003F630A" w:rsidP="00671C7F">
      <w:pPr>
        <w:spacing w:line="360" w:lineRule="auto"/>
        <w:ind w:left="2160" w:hanging="2160"/>
        <w:rPr>
          <w:rFonts w:ascii="Calibri" w:hAnsi="Calibri" w:cs="Arial"/>
          <w:b/>
          <w:bCs/>
          <w:sz w:val="22"/>
          <w:szCs w:val="22"/>
        </w:rPr>
      </w:pPr>
      <w:r w:rsidRPr="4DD44583">
        <w:rPr>
          <w:rFonts w:ascii="Calibri" w:hAnsi="Calibri" w:cs="Arial"/>
          <w:b/>
          <w:bCs/>
          <w:sz w:val="22"/>
          <w:szCs w:val="22"/>
        </w:rPr>
        <w:t>Term</w:t>
      </w:r>
      <w:r>
        <w:tab/>
      </w:r>
      <w:r w:rsidR="00447B7A">
        <w:rPr>
          <w:rFonts w:ascii="Calibri" w:hAnsi="Calibri" w:cs="Arial"/>
          <w:sz w:val="22"/>
          <w:szCs w:val="22"/>
        </w:rPr>
        <w:t>Part-time,</w:t>
      </w:r>
      <w:r w:rsidR="001628D2">
        <w:rPr>
          <w:rFonts w:ascii="Calibri" w:hAnsi="Calibri" w:cs="Arial"/>
          <w:sz w:val="22"/>
          <w:szCs w:val="22"/>
        </w:rPr>
        <w:t xml:space="preserve"> zero hours</w:t>
      </w:r>
    </w:p>
    <w:p w14:paraId="45127C8F" w14:textId="597EC6E9" w:rsidR="00447B7A" w:rsidRPr="00214B5A" w:rsidRDefault="00447B7A" w:rsidP="00447B7A">
      <w:pPr>
        <w:pBdr>
          <w:top w:val="single" w:sz="6" w:space="1" w:color="auto"/>
          <w:bottom w:val="single" w:sz="6" w:space="1" w:color="auto"/>
        </w:pBdr>
        <w:rPr>
          <w:rFonts w:ascii="Calibri" w:hAnsi="Calibri" w:cs="Arial"/>
          <w:b/>
          <w:sz w:val="22"/>
          <w:szCs w:val="22"/>
        </w:rPr>
      </w:pPr>
      <w:r>
        <w:rPr>
          <w:rFonts w:ascii="Calibri" w:hAnsi="Calibri" w:cs="Arial"/>
          <w:b/>
          <w:sz w:val="22"/>
          <w:szCs w:val="22"/>
        </w:rPr>
        <w:t>Food Museum</w:t>
      </w:r>
    </w:p>
    <w:p w14:paraId="71414A7F" w14:textId="77777777" w:rsidR="00447B7A" w:rsidRPr="00214B5A" w:rsidRDefault="00447B7A" w:rsidP="00447B7A">
      <w:pPr>
        <w:ind w:firstLine="720"/>
        <w:rPr>
          <w:rFonts w:ascii="Calibri" w:hAnsi="Calibri" w:cs="Arial"/>
          <w:sz w:val="22"/>
          <w:szCs w:val="22"/>
        </w:rPr>
      </w:pPr>
    </w:p>
    <w:p w14:paraId="70D3CE17" w14:textId="590BDFFA" w:rsidR="00447B7A" w:rsidRDefault="00447B7A" w:rsidP="00447B7A">
      <w:pPr>
        <w:rPr>
          <w:rFonts w:ascii="Calibri" w:hAnsi="Calibri" w:cs="Arial"/>
          <w:sz w:val="22"/>
          <w:szCs w:val="22"/>
        </w:rPr>
      </w:pPr>
      <w:r>
        <w:rPr>
          <w:rFonts w:ascii="Calibri" w:hAnsi="Calibri" w:cs="Arial"/>
          <w:sz w:val="22"/>
          <w:szCs w:val="22"/>
        </w:rPr>
        <w:t>The Food Museum cares for</w:t>
      </w:r>
      <w:r w:rsidRPr="00512C34">
        <w:rPr>
          <w:rFonts w:ascii="Calibri" w:hAnsi="Calibri" w:cs="Arial"/>
          <w:sz w:val="22"/>
          <w:szCs w:val="22"/>
        </w:rPr>
        <w:t xml:space="preserve"> 17 historic buildings set in </w:t>
      </w:r>
      <w:r w:rsidR="00654243">
        <w:rPr>
          <w:rFonts w:ascii="Calibri" w:hAnsi="Calibri" w:cs="Arial"/>
          <w:sz w:val="22"/>
          <w:szCs w:val="22"/>
        </w:rPr>
        <w:t>84</w:t>
      </w:r>
      <w:r w:rsidRPr="00512C34">
        <w:rPr>
          <w:rFonts w:ascii="Calibri" w:hAnsi="Calibri" w:cs="Arial"/>
          <w:sz w:val="22"/>
          <w:szCs w:val="22"/>
        </w:rPr>
        <w:t xml:space="preserve"> acres of countryside, </w:t>
      </w:r>
      <w:r>
        <w:rPr>
          <w:rFonts w:ascii="Calibri" w:hAnsi="Calibri" w:cs="Arial"/>
          <w:sz w:val="22"/>
          <w:szCs w:val="22"/>
        </w:rPr>
        <w:t>in the heart of Stowmarket, Suffolk</w:t>
      </w:r>
      <w:r w:rsidRPr="00512C34">
        <w:rPr>
          <w:rFonts w:ascii="Calibri" w:hAnsi="Calibri" w:cs="Arial"/>
          <w:sz w:val="22"/>
          <w:szCs w:val="22"/>
        </w:rPr>
        <w:t>. The museum is a charity supporting the community</w:t>
      </w:r>
      <w:r>
        <w:rPr>
          <w:rFonts w:ascii="Calibri" w:hAnsi="Calibri" w:cs="Arial"/>
          <w:sz w:val="22"/>
          <w:szCs w:val="22"/>
        </w:rPr>
        <w:t xml:space="preserve"> and we undertake a wide range of projects and programmes</w:t>
      </w:r>
      <w:r w:rsidRPr="00512C34">
        <w:rPr>
          <w:rFonts w:ascii="Calibri" w:hAnsi="Calibri" w:cs="Arial"/>
          <w:sz w:val="22"/>
          <w:szCs w:val="22"/>
        </w:rPr>
        <w:t xml:space="preserve">. </w:t>
      </w:r>
      <w:r>
        <w:rPr>
          <w:rFonts w:ascii="Calibri" w:hAnsi="Calibri" w:cs="Arial"/>
          <w:sz w:val="22"/>
          <w:szCs w:val="22"/>
        </w:rPr>
        <w:t>The Food Museum’s mission is to connect people with where their food comes from and the impact of our choices on the environment, health and wellbeing. We explore the social, cultural and industrial history of food from an East Anglian angle.</w:t>
      </w:r>
    </w:p>
    <w:p w14:paraId="2630CB4F" w14:textId="6ACC9239" w:rsidR="00750F30" w:rsidRDefault="00750F30" w:rsidP="00447B7A">
      <w:pPr>
        <w:tabs>
          <w:tab w:val="left" w:pos="3210"/>
        </w:tabs>
        <w:rPr>
          <w:rFonts w:ascii="Calibri" w:hAnsi="Calibri" w:cs="Arial"/>
          <w:sz w:val="22"/>
          <w:szCs w:val="22"/>
        </w:rPr>
      </w:pPr>
    </w:p>
    <w:p w14:paraId="38F45936" w14:textId="77777777" w:rsidR="00750F30" w:rsidRPr="0060667F" w:rsidRDefault="00750F30" w:rsidP="00750F30">
      <w:pPr>
        <w:pBdr>
          <w:top w:val="single" w:sz="6" w:space="1" w:color="auto"/>
          <w:bottom w:val="single" w:sz="6" w:space="1" w:color="auto"/>
        </w:pBdr>
        <w:rPr>
          <w:rFonts w:ascii="Calibri" w:hAnsi="Calibri" w:cs="Arial"/>
          <w:b/>
          <w:sz w:val="22"/>
          <w:szCs w:val="22"/>
        </w:rPr>
      </w:pPr>
      <w:r w:rsidRPr="0060667F">
        <w:rPr>
          <w:rFonts w:ascii="Calibri" w:hAnsi="Calibri" w:cs="Arial"/>
          <w:b/>
          <w:sz w:val="22"/>
          <w:szCs w:val="22"/>
        </w:rPr>
        <w:t>Purpose of the Job</w:t>
      </w:r>
    </w:p>
    <w:p w14:paraId="366C7FB3" w14:textId="22D215C0" w:rsidR="00DA4EC0" w:rsidRDefault="00DA4EC0" w:rsidP="009D64B1">
      <w:pPr>
        <w:rPr>
          <w:rFonts w:ascii="Calibri" w:hAnsi="Calibri" w:cs="Arial"/>
          <w:sz w:val="22"/>
          <w:szCs w:val="22"/>
        </w:rPr>
      </w:pPr>
    </w:p>
    <w:p w14:paraId="419446BA" w14:textId="3F79580E" w:rsidR="00447B7A" w:rsidRDefault="00ED43BC" w:rsidP="00447B7A">
      <w:pPr>
        <w:rPr>
          <w:rFonts w:ascii="Calibri" w:hAnsi="Calibri" w:cs="Arial"/>
          <w:sz w:val="22"/>
          <w:szCs w:val="22"/>
        </w:rPr>
      </w:pPr>
      <w:r>
        <w:rPr>
          <w:rFonts w:ascii="Calibri" w:hAnsi="Calibri" w:cs="Arial"/>
          <w:sz w:val="22"/>
          <w:szCs w:val="22"/>
        </w:rPr>
        <w:t xml:space="preserve">We are looking for </w:t>
      </w:r>
      <w:r w:rsidR="00EF3E8E">
        <w:rPr>
          <w:rFonts w:ascii="Calibri" w:hAnsi="Calibri" w:cs="Arial"/>
          <w:sz w:val="22"/>
          <w:szCs w:val="22"/>
        </w:rPr>
        <w:t xml:space="preserve">a </w:t>
      </w:r>
      <w:r w:rsidR="00447B7A">
        <w:rPr>
          <w:rFonts w:ascii="Calibri" w:hAnsi="Calibri" w:cs="Arial"/>
          <w:sz w:val="22"/>
          <w:szCs w:val="22"/>
        </w:rPr>
        <w:t>part-</w:t>
      </w:r>
      <w:r w:rsidR="00447B7A" w:rsidRPr="00447B7A">
        <w:rPr>
          <w:rFonts w:ascii="Calibri" w:hAnsi="Calibri" w:cs="Arial"/>
          <w:sz w:val="22"/>
          <w:szCs w:val="22"/>
        </w:rPr>
        <w:t>time</w:t>
      </w:r>
      <w:r w:rsidR="00E67A72">
        <w:rPr>
          <w:rFonts w:ascii="Calibri" w:hAnsi="Calibri" w:cs="Arial"/>
          <w:sz w:val="22"/>
          <w:szCs w:val="22"/>
        </w:rPr>
        <w:t xml:space="preserve"> </w:t>
      </w:r>
      <w:r w:rsidR="009C6CA9">
        <w:rPr>
          <w:rFonts w:ascii="Calibri" w:hAnsi="Calibri" w:cs="Arial"/>
          <w:sz w:val="22"/>
          <w:szCs w:val="22"/>
        </w:rPr>
        <w:t>Café</w:t>
      </w:r>
      <w:r w:rsidR="002B79FE">
        <w:rPr>
          <w:rFonts w:ascii="Calibri" w:hAnsi="Calibri" w:cs="Arial"/>
          <w:sz w:val="22"/>
          <w:szCs w:val="22"/>
        </w:rPr>
        <w:t xml:space="preserve"> </w:t>
      </w:r>
      <w:r w:rsidR="00447B7A">
        <w:rPr>
          <w:rFonts w:ascii="Calibri" w:hAnsi="Calibri" w:cs="Arial"/>
          <w:sz w:val="22"/>
          <w:szCs w:val="22"/>
        </w:rPr>
        <w:t xml:space="preserve">Assistant </w:t>
      </w:r>
      <w:r w:rsidR="00447B7A" w:rsidRPr="00447B7A">
        <w:rPr>
          <w:rFonts w:ascii="Calibri" w:hAnsi="Calibri" w:cs="Arial"/>
          <w:sz w:val="22"/>
          <w:szCs w:val="22"/>
        </w:rPr>
        <w:t xml:space="preserve">to join the catering team at the Food Museum in Stowmarket. </w:t>
      </w:r>
      <w:r w:rsidR="00EF3E8E">
        <w:rPr>
          <w:rFonts w:ascii="Calibri" w:hAnsi="Calibri" w:cs="Arial"/>
          <w:sz w:val="22"/>
          <w:szCs w:val="22"/>
        </w:rPr>
        <w:t xml:space="preserve">There </w:t>
      </w:r>
      <w:r w:rsidR="00E67A72">
        <w:rPr>
          <w:rFonts w:ascii="Calibri" w:hAnsi="Calibri" w:cs="Arial"/>
          <w:sz w:val="22"/>
          <w:szCs w:val="22"/>
        </w:rPr>
        <w:t xml:space="preserve">will </w:t>
      </w:r>
      <w:r w:rsidR="00EF3E8E">
        <w:rPr>
          <w:rFonts w:ascii="Calibri" w:hAnsi="Calibri" w:cs="Arial"/>
          <w:sz w:val="22"/>
          <w:szCs w:val="22"/>
        </w:rPr>
        <w:t xml:space="preserve">be </w:t>
      </w:r>
      <w:r w:rsidR="00E67A72">
        <w:rPr>
          <w:rFonts w:ascii="Calibri" w:hAnsi="Calibri" w:cs="Arial"/>
          <w:sz w:val="22"/>
          <w:szCs w:val="22"/>
        </w:rPr>
        <w:t xml:space="preserve">weekend and </w:t>
      </w:r>
      <w:r w:rsidR="00243213">
        <w:rPr>
          <w:rFonts w:ascii="Calibri" w:hAnsi="Calibri" w:cs="Arial"/>
          <w:sz w:val="22"/>
          <w:szCs w:val="22"/>
        </w:rPr>
        <w:t>evening</w:t>
      </w:r>
      <w:r w:rsidR="00EF3E8E">
        <w:rPr>
          <w:rFonts w:ascii="Calibri" w:hAnsi="Calibri" w:cs="Arial"/>
          <w:sz w:val="22"/>
          <w:szCs w:val="22"/>
        </w:rPr>
        <w:t xml:space="preserve"> work available</w:t>
      </w:r>
      <w:r w:rsidR="00AF7B9B">
        <w:rPr>
          <w:rFonts w:ascii="Calibri" w:hAnsi="Calibri" w:cs="Arial"/>
          <w:sz w:val="22"/>
          <w:szCs w:val="22"/>
        </w:rPr>
        <w:t xml:space="preserve"> with shifts throughout the year plus</w:t>
      </w:r>
      <w:r w:rsidR="00EF3E8E">
        <w:rPr>
          <w:rFonts w:ascii="Calibri" w:hAnsi="Calibri" w:cs="Arial"/>
          <w:sz w:val="22"/>
          <w:szCs w:val="22"/>
        </w:rPr>
        <w:t xml:space="preserve"> during school holidays, </w:t>
      </w:r>
      <w:r w:rsidR="00AF7B9B">
        <w:rPr>
          <w:rFonts w:ascii="Calibri" w:hAnsi="Calibri" w:cs="Arial"/>
          <w:sz w:val="22"/>
          <w:szCs w:val="22"/>
        </w:rPr>
        <w:t>with</w:t>
      </w:r>
      <w:r w:rsidR="00EF3E8E">
        <w:rPr>
          <w:rFonts w:ascii="Calibri" w:hAnsi="Calibri" w:cs="Arial"/>
          <w:sz w:val="22"/>
          <w:szCs w:val="22"/>
        </w:rPr>
        <w:t xml:space="preserve"> extra hours for events catering. </w:t>
      </w:r>
      <w:r w:rsidR="00447B7A" w:rsidRPr="00447B7A">
        <w:rPr>
          <w:rFonts w:ascii="Calibri" w:hAnsi="Calibri" w:cs="Arial"/>
          <w:sz w:val="22"/>
          <w:szCs w:val="22"/>
        </w:rPr>
        <w:t xml:space="preserve">Working under the guidance of </w:t>
      </w:r>
      <w:r w:rsidR="002B79FE">
        <w:rPr>
          <w:rFonts w:ascii="Calibri" w:hAnsi="Calibri" w:cs="Arial"/>
          <w:sz w:val="22"/>
          <w:szCs w:val="22"/>
        </w:rPr>
        <w:t xml:space="preserve">the </w:t>
      </w:r>
      <w:r w:rsidR="00921061">
        <w:rPr>
          <w:rFonts w:ascii="Calibri" w:hAnsi="Calibri" w:cs="Arial"/>
          <w:sz w:val="22"/>
          <w:szCs w:val="22"/>
        </w:rPr>
        <w:t>Cook/Shift Supervisors</w:t>
      </w:r>
      <w:r w:rsidR="00447B7A" w:rsidRPr="00447B7A">
        <w:rPr>
          <w:rFonts w:ascii="Calibri" w:hAnsi="Calibri" w:cs="Arial"/>
          <w:sz w:val="22"/>
          <w:szCs w:val="22"/>
        </w:rPr>
        <w:t>, your job is</w:t>
      </w:r>
      <w:r w:rsidR="007E3126">
        <w:rPr>
          <w:rFonts w:ascii="Calibri" w:hAnsi="Calibri" w:cs="Arial"/>
          <w:sz w:val="22"/>
          <w:szCs w:val="22"/>
        </w:rPr>
        <w:t xml:space="preserve"> primarily</w:t>
      </w:r>
      <w:r w:rsidR="00447B7A" w:rsidRPr="00447B7A">
        <w:rPr>
          <w:rFonts w:ascii="Calibri" w:hAnsi="Calibri" w:cs="Arial"/>
          <w:sz w:val="22"/>
          <w:szCs w:val="22"/>
        </w:rPr>
        <w:t xml:space="preserve"> to</w:t>
      </w:r>
      <w:r w:rsidR="00AF7B9B">
        <w:rPr>
          <w:rFonts w:ascii="Calibri" w:hAnsi="Calibri" w:cs="Arial"/>
          <w:sz w:val="22"/>
          <w:szCs w:val="22"/>
        </w:rPr>
        <w:t xml:space="preserve"> prepare food</w:t>
      </w:r>
      <w:r w:rsidR="005D1AE1">
        <w:rPr>
          <w:rFonts w:ascii="Calibri" w:hAnsi="Calibri" w:cs="Arial"/>
          <w:sz w:val="22"/>
          <w:szCs w:val="22"/>
        </w:rPr>
        <w:t>/drinks</w:t>
      </w:r>
      <w:r w:rsidR="00AF7B9B">
        <w:rPr>
          <w:rFonts w:ascii="Calibri" w:hAnsi="Calibri" w:cs="Arial"/>
          <w:sz w:val="22"/>
          <w:szCs w:val="22"/>
        </w:rPr>
        <w:t xml:space="preserve"> and </w:t>
      </w:r>
      <w:r w:rsidR="002B464F">
        <w:rPr>
          <w:rFonts w:ascii="Calibri" w:hAnsi="Calibri" w:cs="Arial"/>
          <w:sz w:val="22"/>
          <w:szCs w:val="22"/>
        </w:rPr>
        <w:t xml:space="preserve">serve customers </w:t>
      </w:r>
      <w:r w:rsidR="00327306">
        <w:rPr>
          <w:rFonts w:ascii="Calibri" w:hAnsi="Calibri" w:cs="Arial"/>
          <w:sz w:val="22"/>
          <w:szCs w:val="22"/>
        </w:rPr>
        <w:t>in</w:t>
      </w:r>
      <w:r w:rsidR="002B464F">
        <w:rPr>
          <w:rFonts w:ascii="Calibri" w:hAnsi="Calibri" w:cs="Arial"/>
          <w:sz w:val="22"/>
          <w:szCs w:val="22"/>
        </w:rPr>
        <w:t xml:space="preserve"> </w:t>
      </w:r>
      <w:r w:rsidR="002E0461">
        <w:rPr>
          <w:rFonts w:ascii="Calibri" w:hAnsi="Calibri" w:cs="Arial"/>
          <w:sz w:val="22"/>
          <w:szCs w:val="22"/>
        </w:rPr>
        <w:t>our</w:t>
      </w:r>
      <w:r w:rsidR="002B464F">
        <w:rPr>
          <w:rFonts w:ascii="Calibri" w:hAnsi="Calibri" w:cs="Arial"/>
          <w:sz w:val="22"/>
          <w:szCs w:val="22"/>
        </w:rPr>
        <w:t xml:space="preserve"> café</w:t>
      </w:r>
      <w:r w:rsidR="002E0461">
        <w:rPr>
          <w:rFonts w:ascii="Calibri" w:hAnsi="Calibri" w:cs="Arial"/>
          <w:sz w:val="22"/>
          <w:szCs w:val="22"/>
        </w:rPr>
        <w:t xml:space="preserve"> – Feast –</w:t>
      </w:r>
      <w:r w:rsidR="002B464F">
        <w:rPr>
          <w:rFonts w:ascii="Calibri" w:hAnsi="Calibri" w:cs="Arial"/>
          <w:sz w:val="22"/>
          <w:szCs w:val="22"/>
        </w:rPr>
        <w:t xml:space="preserve"> and </w:t>
      </w:r>
      <w:r w:rsidR="00447B7A" w:rsidRPr="00447B7A">
        <w:rPr>
          <w:rFonts w:ascii="Calibri" w:hAnsi="Calibri" w:cs="Arial"/>
          <w:sz w:val="22"/>
          <w:szCs w:val="22"/>
        </w:rPr>
        <w:t xml:space="preserve">ensure that </w:t>
      </w:r>
      <w:r w:rsidR="004C1B12">
        <w:rPr>
          <w:rFonts w:ascii="Calibri" w:hAnsi="Calibri" w:cs="Arial"/>
          <w:sz w:val="22"/>
          <w:szCs w:val="22"/>
        </w:rPr>
        <w:t xml:space="preserve">the indoor and outdoor spaces </w:t>
      </w:r>
      <w:r w:rsidR="00327306">
        <w:rPr>
          <w:rFonts w:ascii="Calibri" w:hAnsi="Calibri" w:cs="Arial"/>
          <w:sz w:val="22"/>
          <w:szCs w:val="22"/>
        </w:rPr>
        <w:t>are</w:t>
      </w:r>
      <w:r w:rsidR="00327306" w:rsidRPr="00447B7A">
        <w:rPr>
          <w:rFonts w:ascii="Calibri" w:hAnsi="Calibri" w:cs="Arial"/>
          <w:sz w:val="22"/>
          <w:szCs w:val="22"/>
        </w:rPr>
        <w:t xml:space="preserve"> always clean and well-presented</w:t>
      </w:r>
      <w:r w:rsidR="00447B7A" w:rsidRPr="00447B7A">
        <w:rPr>
          <w:rFonts w:ascii="Calibri" w:hAnsi="Calibri" w:cs="Arial"/>
          <w:sz w:val="22"/>
          <w:szCs w:val="22"/>
        </w:rPr>
        <w:t xml:space="preserve">. You will be involved in </w:t>
      </w:r>
      <w:r w:rsidR="002E0461">
        <w:rPr>
          <w:rFonts w:ascii="Calibri" w:hAnsi="Calibri" w:cs="Arial"/>
          <w:sz w:val="22"/>
          <w:szCs w:val="22"/>
        </w:rPr>
        <w:t xml:space="preserve">both front and back of </w:t>
      </w:r>
      <w:proofErr w:type="gramStart"/>
      <w:r w:rsidR="002E0461">
        <w:rPr>
          <w:rFonts w:ascii="Calibri" w:hAnsi="Calibri" w:cs="Arial"/>
          <w:sz w:val="22"/>
          <w:szCs w:val="22"/>
        </w:rPr>
        <w:t>house work</w:t>
      </w:r>
      <w:proofErr w:type="gramEnd"/>
      <w:r w:rsidR="002E0461">
        <w:rPr>
          <w:rFonts w:ascii="Calibri" w:hAnsi="Calibri" w:cs="Arial"/>
          <w:sz w:val="22"/>
          <w:szCs w:val="22"/>
        </w:rPr>
        <w:t>.</w:t>
      </w:r>
    </w:p>
    <w:p w14:paraId="3389A4BB" w14:textId="77777777" w:rsidR="00447B7A" w:rsidRPr="00447B7A" w:rsidRDefault="00447B7A" w:rsidP="00447B7A">
      <w:pPr>
        <w:rPr>
          <w:rFonts w:ascii="Calibri" w:hAnsi="Calibri" w:cs="Arial"/>
          <w:sz w:val="22"/>
          <w:szCs w:val="22"/>
        </w:rPr>
      </w:pPr>
    </w:p>
    <w:p w14:paraId="5D67790F" w14:textId="77756747" w:rsidR="006C107E" w:rsidRPr="0060667F" w:rsidRDefault="001B0E08" w:rsidP="006C107E">
      <w:pPr>
        <w:pBdr>
          <w:top w:val="single" w:sz="6" w:space="1" w:color="auto"/>
          <w:bottom w:val="single" w:sz="6" w:space="1" w:color="auto"/>
        </w:pBdr>
        <w:rPr>
          <w:rFonts w:ascii="Calibri" w:hAnsi="Calibri" w:cs="Arial"/>
          <w:b/>
          <w:sz w:val="22"/>
          <w:szCs w:val="22"/>
        </w:rPr>
      </w:pPr>
      <w:r>
        <w:rPr>
          <w:rFonts w:ascii="Calibri" w:hAnsi="Calibri" w:cs="Arial"/>
          <w:b/>
          <w:sz w:val="22"/>
          <w:szCs w:val="22"/>
        </w:rPr>
        <w:t>Who</w:t>
      </w:r>
      <w:r w:rsidR="006C107E">
        <w:rPr>
          <w:rFonts w:ascii="Calibri" w:hAnsi="Calibri" w:cs="Arial"/>
          <w:b/>
          <w:sz w:val="22"/>
          <w:szCs w:val="22"/>
        </w:rPr>
        <w:t xml:space="preserve"> are we looking for?</w:t>
      </w:r>
    </w:p>
    <w:p w14:paraId="6A71CFF4" w14:textId="77777777" w:rsidR="006C107E" w:rsidRDefault="006C107E" w:rsidP="009D64B1">
      <w:pPr>
        <w:rPr>
          <w:rFonts w:ascii="Calibri" w:hAnsi="Calibri" w:cs="Arial"/>
          <w:sz w:val="22"/>
          <w:szCs w:val="22"/>
        </w:rPr>
      </w:pPr>
    </w:p>
    <w:p w14:paraId="34922946" w14:textId="3175B5CB" w:rsidR="002B79FE" w:rsidRDefault="002E0461" w:rsidP="002B79FE">
      <w:pPr>
        <w:rPr>
          <w:rFonts w:ascii="Calibri" w:hAnsi="Calibri" w:cs="Arial"/>
          <w:sz w:val="22"/>
          <w:szCs w:val="22"/>
        </w:rPr>
      </w:pPr>
      <w:r>
        <w:rPr>
          <w:rFonts w:ascii="Calibri" w:hAnsi="Calibri" w:cs="Arial"/>
          <w:sz w:val="22"/>
          <w:szCs w:val="22"/>
        </w:rPr>
        <w:t>We are looking for</w:t>
      </w:r>
      <w:r w:rsidR="00814D17">
        <w:rPr>
          <w:rFonts w:ascii="Calibri" w:hAnsi="Calibri" w:cs="Arial"/>
          <w:sz w:val="22"/>
          <w:szCs w:val="22"/>
        </w:rPr>
        <w:t xml:space="preserve"> someone</w:t>
      </w:r>
      <w:r w:rsidR="00A97FE4">
        <w:rPr>
          <w:rFonts w:ascii="Calibri" w:hAnsi="Calibri" w:cs="Arial"/>
          <w:sz w:val="22"/>
          <w:szCs w:val="22"/>
        </w:rPr>
        <w:t xml:space="preserve">, </w:t>
      </w:r>
      <w:r>
        <w:rPr>
          <w:rFonts w:ascii="Calibri" w:hAnsi="Calibri" w:cs="Arial"/>
          <w:sz w:val="22"/>
          <w:szCs w:val="22"/>
        </w:rPr>
        <w:t xml:space="preserve">outgoing and friendly, </w:t>
      </w:r>
      <w:r w:rsidR="00814D17">
        <w:rPr>
          <w:rFonts w:ascii="Calibri" w:hAnsi="Calibri" w:cs="Arial"/>
          <w:sz w:val="22"/>
          <w:szCs w:val="22"/>
        </w:rPr>
        <w:t xml:space="preserve">who is happy to </w:t>
      </w:r>
      <w:r>
        <w:rPr>
          <w:rFonts w:ascii="Calibri" w:hAnsi="Calibri" w:cs="Arial"/>
          <w:sz w:val="22"/>
          <w:szCs w:val="22"/>
        </w:rPr>
        <w:t xml:space="preserve">greet our customers and </w:t>
      </w:r>
      <w:r w:rsidR="00814D17">
        <w:rPr>
          <w:rFonts w:ascii="Calibri" w:hAnsi="Calibri" w:cs="Arial"/>
          <w:sz w:val="22"/>
          <w:szCs w:val="22"/>
        </w:rPr>
        <w:t>give</w:t>
      </w:r>
      <w:r>
        <w:rPr>
          <w:rFonts w:ascii="Calibri" w:hAnsi="Calibri" w:cs="Arial"/>
          <w:sz w:val="22"/>
          <w:szCs w:val="22"/>
        </w:rPr>
        <w:t xml:space="preserve"> them a great</w:t>
      </w:r>
      <w:r w:rsidR="00C84D1E">
        <w:rPr>
          <w:rFonts w:ascii="Calibri" w:hAnsi="Calibri" w:cs="Arial"/>
          <w:sz w:val="22"/>
          <w:szCs w:val="22"/>
        </w:rPr>
        <w:t xml:space="preserve"> customer</w:t>
      </w:r>
      <w:r>
        <w:rPr>
          <w:rFonts w:ascii="Calibri" w:hAnsi="Calibri" w:cs="Arial"/>
          <w:sz w:val="22"/>
          <w:szCs w:val="22"/>
        </w:rPr>
        <w:t xml:space="preserve"> experience in our café. </w:t>
      </w:r>
      <w:r w:rsidR="000B4B41">
        <w:rPr>
          <w:rFonts w:ascii="Calibri" w:hAnsi="Calibri" w:cs="Arial"/>
          <w:sz w:val="22"/>
          <w:szCs w:val="22"/>
        </w:rPr>
        <w:t xml:space="preserve">You will be detail focussed and actively help us raise the standards of </w:t>
      </w:r>
      <w:r w:rsidR="000777AB">
        <w:rPr>
          <w:rFonts w:ascii="Calibri" w:hAnsi="Calibri" w:cs="Arial"/>
          <w:sz w:val="22"/>
          <w:szCs w:val="22"/>
        </w:rPr>
        <w:t>service and presentation in the café.</w:t>
      </w:r>
      <w:r w:rsidR="00F95215">
        <w:rPr>
          <w:rFonts w:ascii="Calibri" w:hAnsi="Calibri" w:cs="Arial"/>
          <w:sz w:val="22"/>
          <w:szCs w:val="22"/>
        </w:rPr>
        <w:t xml:space="preserve"> You will have ample initiative and actively look for tasks </w:t>
      </w:r>
      <w:r w:rsidR="0022671B">
        <w:rPr>
          <w:rFonts w:ascii="Calibri" w:hAnsi="Calibri" w:cs="Arial"/>
          <w:sz w:val="22"/>
          <w:szCs w:val="22"/>
        </w:rPr>
        <w:t>in the café that need completing.</w:t>
      </w:r>
      <w:r w:rsidR="000777AB">
        <w:rPr>
          <w:rFonts w:ascii="Calibri" w:hAnsi="Calibri" w:cs="Arial"/>
          <w:sz w:val="22"/>
          <w:szCs w:val="22"/>
        </w:rPr>
        <w:t xml:space="preserve"> </w:t>
      </w:r>
      <w:r w:rsidR="002B79FE" w:rsidRPr="00447B7A">
        <w:rPr>
          <w:rFonts w:ascii="Calibri" w:hAnsi="Calibri" w:cs="Arial"/>
          <w:sz w:val="22"/>
          <w:szCs w:val="22"/>
        </w:rPr>
        <w:t xml:space="preserve">You will be representing the Food </w:t>
      </w:r>
      <w:r w:rsidR="005D1AE1" w:rsidRPr="00447B7A">
        <w:rPr>
          <w:rFonts w:ascii="Calibri" w:hAnsi="Calibri" w:cs="Arial"/>
          <w:sz w:val="22"/>
          <w:szCs w:val="22"/>
        </w:rPr>
        <w:t>Museum,</w:t>
      </w:r>
      <w:r>
        <w:rPr>
          <w:rFonts w:ascii="Calibri" w:hAnsi="Calibri" w:cs="Arial"/>
          <w:sz w:val="22"/>
          <w:szCs w:val="22"/>
        </w:rPr>
        <w:t xml:space="preserve"> </w:t>
      </w:r>
      <w:r w:rsidR="002B79FE" w:rsidRPr="00447B7A">
        <w:rPr>
          <w:rFonts w:ascii="Calibri" w:hAnsi="Calibri" w:cs="Arial"/>
          <w:sz w:val="22"/>
          <w:szCs w:val="22"/>
        </w:rPr>
        <w:t xml:space="preserve">so we expect </w:t>
      </w:r>
      <w:r w:rsidR="002B79FE">
        <w:rPr>
          <w:rFonts w:ascii="Calibri" w:hAnsi="Calibri" w:cs="Arial"/>
          <w:sz w:val="22"/>
          <w:szCs w:val="22"/>
        </w:rPr>
        <w:t>you</w:t>
      </w:r>
      <w:r w:rsidR="002B79FE" w:rsidRPr="00447B7A">
        <w:rPr>
          <w:rFonts w:ascii="Calibri" w:hAnsi="Calibri" w:cs="Arial"/>
          <w:sz w:val="22"/>
          <w:szCs w:val="22"/>
        </w:rPr>
        <w:t xml:space="preserve"> to be able to passionately and proactively promote the site and events when interacting with customers using the café and attending events.</w:t>
      </w:r>
    </w:p>
    <w:p w14:paraId="65139375" w14:textId="68837111" w:rsidR="00C50DFF" w:rsidRPr="0060667F" w:rsidRDefault="00C50DFF" w:rsidP="009D64B1">
      <w:pPr>
        <w:rPr>
          <w:rFonts w:ascii="Calibri" w:hAnsi="Calibri" w:cs="Arial"/>
          <w:sz w:val="22"/>
          <w:szCs w:val="22"/>
        </w:rPr>
      </w:pPr>
    </w:p>
    <w:p w14:paraId="7B6BBA49" w14:textId="1EEDCA5F" w:rsidR="00CF2AA1" w:rsidRPr="00984D11" w:rsidRDefault="006C107E" w:rsidP="00984D11">
      <w:pPr>
        <w:pStyle w:val="Footer"/>
        <w:pBdr>
          <w:top w:val="single" w:sz="4" w:space="1" w:color="auto"/>
          <w:bottom w:val="single" w:sz="4" w:space="1" w:color="auto"/>
        </w:pBdr>
        <w:tabs>
          <w:tab w:val="clear" w:pos="4153"/>
          <w:tab w:val="clear" w:pos="8306"/>
        </w:tabs>
        <w:rPr>
          <w:rFonts w:ascii="Calibri" w:hAnsi="Calibri" w:cs="Calibri"/>
          <w:sz w:val="22"/>
          <w:szCs w:val="22"/>
        </w:rPr>
      </w:pPr>
      <w:r>
        <w:rPr>
          <w:rFonts w:ascii="Calibri" w:hAnsi="Calibri" w:cs="Arial"/>
          <w:b/>
          <w:sz w:val="22"/>
          <w:szCs w:val="22"/>
        </w:rPr>
        <w:t>Main</w:t>
      </w:r>
      <w:r w:rsidR="00CF2AA1" w:rsidRPr="0060667F">
        <w:rPr>
          <w:rFonts w:ascii="Calibri" w:hAnsi="Calibri" w:cs="Arial"/>
          <w:b/>
          <w:sz w:val="22"/>
          <w:szCs w:val="22"/>
        </w:rPr>
        <w:t xml:space="preserve"> </w:t>
      </w:r>
      <w:r>
        <w:rPr>
          <w:rFonts w:ascii="Calibri" w:hAnsi="Calibri" w:cs="Arial"/>
          <w:b/>
          <w:sz w:val="22"/>
          <w:szCs w:val="22"/>
        </w:rPr>
        <w:t>d</w:t>
      </w:r>
      <w:r w:rsidR="00712BA4" w:rsidRPr="0060667F">
        <w:rPr>
          <w:rFonts w:ascii="Calibri" w:hAnsi="Calibri" w:cs="Arial"/>
          <w:b/>
          <w:sz w:val="22"/>
          <w:szCs w:val="22"/>
        </w:rPr>
        <w:t>uties</w:t>
      </w:r>
    </w:p>
    <w:p w14:paraId="32FA8E35" w14:textId="27C4F345" w:rsidR="002B79FE" w:rsidRDefault="002B79FE" w:rsidP="00D16F20">
      <w:pPr>
        <w:rPr>
          <w:rFonts w:ascii="Calibri" w:hAnsi="Calibri" w:cs="Arial"/>
          <w:sz w:val="22"/>
          <w:szCs w:val="22"/>
        </w:rPr>
      </w:pPr>
    </w:p>
    <w:p w14:paraId="335C87D2" w14:textId="77777777" w:rsidR="00CF2AA1" w:rsidRPr="0060667F" w:rsidRDefault="00CF2AA1" w:rsidP="00A41A5C">
      <w:pPr>
        <w:numPr>
          <w:ilvl w:val="0"/>
          <w:numId w:val="31"/>
        </w:numPr>
        <w:rPr>
          <w:rFonts w:ascii="Calibri" w:hAnsi="Calibri" w:cs="Arial"/>
          <w:sz w:val="22"/>
          <w:szCs w:val="22"/>
        </w:rPr>
      </w:pPr>
      <w:r w:rsidRPr="0060667F">
        <w:rPr>
          <w:rFonts w:ascii="Calibri" w:hAnsi="Calibri" w:cs="Arial"/>
          <w:sz w:val="22"/>
          <w:szCs w:val="22"/>
        </w:rPr>
        <w:t>List of specific duties:</w:t>
      </w:r>
    </w:p>
    <w:p w14:paraId="640E3EC6" w14:textId="100A49B5" w:rsidR="00CC331F" w:rsidRPr="009E66B9" w:rsidRDefault="00CC331F" w:rsidP="00456BEA">
      <w:pPr>
        <w:numPr>
          <w:ilvl w:val="0"/>
          <w:numId w:val="29"/>
        </w:numPr>
        <w:rPr>
          <w:rFonts w:ascii="Calibri" w:hAnsi="Calibri" w:cs="Arial"/>
          <w:sz w:val="22"/>
          <w:szCs w:val="22"/>
        </w:rPr>
      </w:pPr>
      <w:r w:rsidRPr="009E66B9">
        <w:rPr>
          <w:rFonts w:ascii="Calibri" w:hAnsi="Calibri" w:cs="Arial"/>
          <w:sz w:val="22"/>
          <w:szCs w:val="22"/>
        </w:rPr>
        <w:t xml:space="preserve">Greet customers, inform them about the </w:t>
      </w:r>
      <w:r w:rsidR="009E66B9" w:rsidRPr="009E66B9">
        <w:rPr>
          <w:rFonts w:ascii="Calibri" w:hAnsi="Calibri" w:cs="Arial"/>
          <w:sz w:val="22"/>
          <w:szCs w:val="22"/>
        </w:rPr>
        <w:t>menu and take orders</w:t>
      </w:r>
      <w:r w:rsidR="009E66B9">
        <w:rPr>
          <w:rFonts w:ascii="Calibri" w:hAnsi="Calibri" w:cs="Arial"/>
          <w:sz w:val="22"/>
          <w:szCs w:val="22"/>
        </w:rPr>
        <w:t xml:space="preserve"> including any dietary requirements</w:t>
      </w:r>
      <w:r w:rsidRPr="009E66B9">
        <w:rPr>
          <w:rFonts w:ascii="Calibri" w:hAnsi="Calibri" w:cs="Arial"/>
          <w:sz w:val="22"/>
          <w:szCs w:val="22"/>
        </w:rPr>
        <w:t xml:space="preserve"> (e.g. about portions, ingredients or potential food allergies)</w:t>
      </w:r>
      <w:r w:rsidR="00520A80">
        <w:rPr>
          <w:rFonts w:ascii="Calibri" w:hAnsi="Calibri" w:cs="Arial"/>
          <w:sz w:val="22"/>
          <w:szCs w:val="22"/>
        </w:rPr>
        <w:t>.</w:t>
      </w:r>
    </w:p>
    <w:p w14:paraId="18C243BE" w14:textId="1E7C4C44" w:rsidR="00CC331F" w:rsidRDefault="00CC331F" w:rsidP="00CC331F">
      <w:pPr>
        <w:numPr>
          <w:ilvl w:val="0"/>
          <w:numId w:val="29"/>
        </w:numPr>
        <w:rPr>
          <w:rFonts w:ascii="Calibri" w:hAnsi="Calibri" w:cs="Arial"/>
          <w:sz w:val="22"/>
          <w:szCs w:val="22"/>
        </w:rPr>
      </w:pPr>
      <w:r w:rsidRPr="002536FF">
        <w:rPr>
          <w:rFonts w:ascii="Calibri" w:hAnsi="Calibri" w:cs="Arial"/>
          <w:sz w:val="22"/>
          <w:szCs w:val="22"/>
        </w:rPr>
        <w:t>Communicate order details to the Kitchen</w:t>
      </w:r>
      <w:r w:rsidR="00BD1A56">
        <w:rPr>
          <w:rFonts w:ascii="Calibri" w:hAnsi="Calibri" w:cs="Arial"/>
          <w:sz w:val="22"/>
          <w:szCs w:val="22"/>
        </w:rPr>
        <w:t xml:space="preserve"> and use the till to take payment; keep accurate records of orders.</w:t>
      </w:r>
    </w:p>
    <w:p w14:paraId="6FAD8346" w14:textId="1EB3746F" w:rsidR="00CC331F" w:rsidRPr="002536FF" w:rsidRDefault="00CC331F" w:rsidP="00CC331F">
      <w:pPr>
        <w:numPr>
          <w:ilvl w:val="0"/>
          <w:numId w:val="29"/>
        </w:numPr>
        <w:rPr>
          <w:rFonts w:ascii="Calibri" w:hAnsi="Calibri" w:cs="Arial"/>
          <w:sz w:val="22"/>
          <w:szCs w:val="22"/>
        </w:rPr>
      </w:pPr>
      <w:r w:rsidRPr="002536FF">
        <w:rPr>
          <w:rFonts w:ascii="Calibri" w:hAnsi="Calibri" w:cs="Arial"/>
          <w:sz w:val="22"/>
          <w:szCs w:val="22"/>
        </w:rPr>
        <w:t xml:space="preserve">Serve food and drink </w:t>
      </w:r>
      <w:r w:rsidR="00BD1A56">
        <w:rPr>
          <w:rFonts w:ascii="Calibri" w:hAnsi="Calibri" w:cs="Arial"/>
          <w:sz w:val="22"/>
          <w:szCs w:val="22"/>
        </w:rPr>
        <w:t>to customers</w:t>
      </w:r>
      <w:r w:rsidR="00A16316">
        <w:rPr>
          <w:rFonts w:ascii="Calibri" w:hAnsi="Calibri" w:cs="Arial"/>
          <w:sz w:val="22"/>
          <w:szCs w:val="22"/>
        </w:rPr>
        <w:t>,</w:t>
      </w:r>
      <w:r w:rsidR="00F95215">
        <w:rPr>
          <w:rFonts w:ascii="Calibri" w:hAnsi="Calibri" w:cs="Arial"/>
          <w:sz w:val="22"/>
          <w:szCs w:val="22"/>
        </w:rPr>
        <w:t xml:space="preserve"> Barista training can be provided.</w:t>
      </w:r>
    </w:p>
    <w:p w14:paraId="6E91F78F" w14:textId="14657BA0" w:rsidR="00CC331F" w:rsidRDefault="00F50CBF" w:rsidP="00CC331F">
      <w:pPr>
        <w:numPr>
          <w:ilvl w:val="0"/>
          <w:numId w:val="29"/>
        </w:numPr>
        <w:rPr>
          <w:rFonts w:ascii="Calibri" w:hAnsi="Calibri" w:cs="Arial"/>
          <w:sz w:val="22"/>
          <w:szCs w:val="22"/>
        </w:rPr>
      </w:pPr>
      <w:r>
        <w:rPr>
          <w:rFonts w:ascii="Calibri" w:hAnsi="Calibri" w:cs="Arial"/>
          <w:sz w:val="22"/>
          <w:szCs w:val="22"/>
        </w:rPr>
        <w:t>Clear and clean the tables</w:t>
      </w:r>
      <w:r w:rsidR="00A57AE1">
        <w:rPr>
          <w:rFonts w:ascii="Calibri" w:hAnsi="Calibri" w:cs="Arial"/>
          <w:sz w:val="22"/>
          <w:szCs w:val="22"/>
        </w:rPr>
        <w:t xml:space="preserve"> and kitchen, maintaining high hygiene standards</w:t>
      </w:r>
      <w:r w:rsidR="00DA07C0">
        <w:rPr>
          <w:rFonts w:ascii="Calibri" w:hAnsi="Calibri" w:cs="Arial"/>
          <w:sz w:val="22"/>
          <w:szCs w:val="22"/>
        </w:rPr>
        <w:t xml:space="preserve"> front and back of house</w:t>
      </w:r>
      <w:r w:rsidR="00BC2BDF">
        <w:rPr>
          <w:rFonts w:ascii="Calibri" w:hAnsi="Calibri" w:cs="Arial"/>
          <w:sz w:val="22"/>
          <w:szCs w:val="22"/>
        </w:rPr>
        <w:t xml:space="preserve">. </w:t>
      </w:r>
    </w:p>
    <w:p w14:paraId="431A1290" w14:textId="1637A090" w:rsidR="00A16316" w:rsidRPr="00F9490B" w:rsidRDefault="00A57AE1" w:rsidP="00A16316">
      <w:pPr>
        <w:numPr>
          <w:ilvl w:val="0"/>
          <w:numId w:val="29"/>
        </w:numPr>
        <w:rPr>
          <w:rFonts w:ascii="Calibri" w:hAnsi="Calibri" w:cs="Arial"/>
          <w:sz w:val="22"/>
          <w:szCs w:val="22"/>
        </w:rPr>
      </w:pPr>
      <w:r>
        <w:rPr>
          <w:rFonts w:ascii="Calibri" w:hAnsi="Calibri" w:cs="Arial"/>
          <w:sz w:val="22"/>
          <w:szCs w:val="22"/>
        </w:rPr>
        <w:lastRenderedPageBreak/>
        <w:t>Help prepare food</w:t>
      </w:r>
      <w:r w:rsidR="001E173D">
        <w:rPr>
          <w:rFonts w:ascii="Calibri" w:hAnsi="Calibri" w:cs="Arial"/>
          <w:sz w:val="22"/>
          <w:szCs w:val="22"/>
        </w:rPr>
        <w:t xml:space="preserve">, as directed by the </w:t>
      </w:r>
      <w:r w:rsidR="00DA07C0">
        <w:rPr>
          <w:rFonts w:ascii="Calibri" w:hAnsi="Calibri" w:cs="Arial"/>
          <w:sz w:val="22"/>
          <w:szCs w:val="22"/>
        </w:rPr>
        <w:t>Cook/Shift Supervisor</w:t>
      </w:r>
      <w:r w:rsidR="00520A80">
        <w:rPr>
          <w:rFonts w:ascii="Calibri" w:hAnsi="Calibri" w:cs="Arial"/>
          <w:sz w:val="22"/>
          <w:szCs w:val="22"/>
        </w:rPr>
        <w:t>.</w:t>
      </w:r>
    </w:p>
    <w:p w14:paraId="360E41B1" w14:textId="7D60FF7C" w:rsidR="00A41A5C" w:rsidRPr="0060667F" w:rsidRDefault="00A41A5C" w:rsidP="002B79FE">
      <w:pPr>
        <w:ind w:left="360"/>
        <w:rPr>
          <w:rFonts w:ascii="Calibri" w:hAnsi="Calibri" w:cs="Arial"/>
          <w:sz w:val="22"/>
          <w:szCs w:val="22"/>
        </w:rPr>
      </w:pPr>
    </w:p>
    <w:p w14:paraId="5BFAFF16" w14:textId="77777777" w:rsidR="00DF7E44" w:rsidRPr="0060667F" w:rsidRDefault="00CF2AA1" w:rsidP="00A41A5C">
      <w:pPr>
        <w:pStyle w:val="Default"/>
        <w:numPr>
          <w:ilvl w:val="0"/>
          <w:numId w:val="31"/>
        </w:numPr>
        <w:rPr>
          <w:rStyle w:val="Strong"/>
          <w:rFonts w:ascii="Calibri" w:hAnsi="Calibri"/>
          <w:b w:val="0"/>
          <w:bCs w:val="0"/>
          <w:sz w:val="22"/>
          <w:szCs w:val="22"/>
        </w:rPr>
      </w:pPr>
      <w:r w:rsidRPr="0060667F">
        <w:rPr>
          <w:rStyle w:val="Strong"/>
          <w:rFonts w:ascii="Calibri" w:hAnsi="Calibri"/>
          <w:b w:val="0"/>
          <w:sz w:val="22"/>
          <w:szCs w:val="22"/>
        </w:rPr>
        <w:t>This job information cannot be all encompassing. It is inevitable over time that the emphasis of the job will change without changing the general character of the job or the level of duties and responsibilities entailed.</w:t>
      </w:r>
      <w:r w:rsidR="00DF7E44" w:rsidRPr="0060667F">
        <w:rPr>
          <w:rStyle w:val="Strong"/>
          <w:rFonts w:ascii="Calibri" w:hAnsi="Calibri"/>
          <w:b w:val="0"/>
          <w:sz w:val="22"/>
          <w:szCs w:val="22"/>
        </w:rPr>
        <w:t xml:space="preserve"> </w:t>
      </w:r>
      <w:r w:rsidRPr="0060667F">
        <w:rPr>
          <w:rStyle w:val="Strong"/>
          <w:rFonts w:ascii="Calibri" w:hAnsi="Calibri"/>
          <w:b w:val="0"/>
          <w:sz w:val="22"/>
          <w:szCs w:val="22"/>
        </w:rPr>
        <w:t>This information may be periodically reviewed, revised and updated in consultation with the post holder to reflect appropriate changes.</w:t>
      </w:r>
    </w:p>
    <w:p w14:paraId="4718DC63" w14:textId="77777777" w:rsidR="00DF7E44" w:rsidRPr="0060667F" w:rsidRDefault="00DF7E44" w:rsidP="00A41A5C">
      <w:pPr>
        <w:pStyle w:val="Default"/>
        <w:ind w:left="360"/>
        <w:rPr>
          <w:rStyle w:val="Strong"/>
          <w:rFonts w:ascii="Calibri" w:hAnsi="Calibri"/>
          <w:b w:val="0"/>
          <w:bCs w:val="0"/>
          <w:sz w:val="22"/>
          <w:szCs w:val="22"/>
        </w:rPr>
      </w:pPr>
    </w:p>
    <w:p w14:paraId="1FCBA34D" w14:textId="77777777" w:rsidR="00C84470" w:rsidRPr="0060667F" w:rsidRDefault="000373E1" w:rsidP="00A41A5C">
      <w:pPr>
        <w:pStyle w:val="Default"/>
        <w:numPr>
          <w:ilvl w:val="0"/>
          <w:numId w:val="31"/>
        </w:numPr>
        <w:rPr>
          <w:rStyle w:val="Strong"/>
          <w:rFonts w:ascii="Calibri" w:hAnsi="Calibri"/>
          <w:b w:val="0"/>
          <w:bCs w:val="0"/>
          <w:sz w:val="22"/>
          <w:szCs w:val="22"/>
        </w:rPr>
      </w:pPr>
      <w:r>
        <w:rPr>
          <w:rFonts w:ascii="Calibri" w:hAnsi="Calibri"/>
          <w:sz w:val="22"/>
          <w:szCs w:val="22"/>
          <w:lang w:eastAsia="en-GB"/>
        </w:rPr>
        <w:t>The post-holder</w:t>
      </w:r>
      <w:r w:rsidR="00C84470" w:rsidRPr="0060667F">
        <w:rPr>
          <w:rFonts w:ascii="Calibri" w:hAnsi="Calibri"/>
          <w:sz w:val="22"/>
          <w:szCs w:val="22"/>
          <w:lang w:eastAsia="en-GB"/>
        </w:rPr>
        <w:t xml:space="preserve"> mus</w:t>
      </w:r>
      <w:r w:rsidR="005E24C4" w:rsidRPr="0060667F">
        <w:rPr>
          <w:rFonts w:ascii="Calibri" w:hAnsi="Calibri"/>
          <w:sz w:val="22"/>
          <w:szCs w:val="22"/>
          <w:lang w:eastAsia="en-GB"/>
        </w:rPr>
        <w:t>t be aware of and abide by the m</w:t>
      </w:r>
      <w:r w:rsidR="00C84470" w:rsidRPr="0060667F">
        <w:rPr>
          <w:rFonts w:ascii="Calibri" w:hAnsi="Calibri"/>
          <w:sz w:val="22"/>
          <w:szCs w:val="22"/>
          <w:lang w:eastAsia="en-GB"/>
        </w:rPr>
        <w:t xml:space="preserve">useum's </w:t>
      </w:r>
      <w:r w:rsidR="00C84470" w:rsidRPr="0060667F">
        <w:rPr>
          <w:rFonts w:ascii="Calibri" w:hAnsi="Calibri"/>
          <w:bCs/>
          <w:sz w:val="22"/>
          <w:szCs w:val="22"/>
          <w:lang w:eastAsia="en-GB"/>
        </w:rPr>
        <w:t>policies</w:t>
      </w:r>
      <w:r>
        <w:rPr>
          <w:rFonts w:ascii="Calibri" w:hAnsi="Calibri"/>
          <w:bCs/>
          <w:sz w:val="22"/>
          <w:szCs w:val="22"/>
          <w:lang w:eastAsia="en-GB"/>
        </w:rPr>
        <w:t xml:space="preserve"> and procedures</w:t>
      </w:r>
      <w:r w:rsidR="005E24C4" w:rsidRPr="0060667F">
        <w:rPr>
          <w:rFonts w:ascii="Calibri" w:hAnsi="Calibri"/>
          <w:bCs/>
          <w:sz w:val="22"/>
          <w:szCs w:val="22"/>
          <w:lang w:eastAsia="en-GB"/>
        </w:rPr>
        <w:t>.</w:t>
      </w:r>
      <w:r w:rsidR="000C2BC3">
        <w:rPr>
          <w:rFonts w:ascii="Calibri" w:hAnsi="Calibri"/>
          <w:bCs/>
          <w:sz w:val="22"/>
          <w:szCs w:val="22"/>
          <w:lang w:eastAsia="en-GB"/>
        </w:rPr>
        <w:t xml:space="preserve"> All staff must work</w:t>
      </w:r>
      <w:r w:rsidR="000C2BC3" w:rsidRPr="000C2BC3">
        <w:rPr>
          <w:rFonts w:ascii="Calibri" w:hAnsi="Calibri"/>
          <w:bCs/>
          <w:sz w:val="22"/>
          <w:szCs w:val="22"/>
          <w:lang w:eastAsia="en-GB"/>
        </w:rPr>
        <w:t xml:space="preserve"> in such a manner as to ensure their own </w:t>
      </w:r>
      <w:r w:rsidR="000C2BC3">
        <w:rPr>
          <w:rFonts w:ascii="Calibri" w:hAnsi="Calibri"/>
          <w:bCs/>
          <w:sz w:val="22"/>
          <w:szCs w:val="22"/>
          <w:lang w:eastAsia="en-GB"/>
        </w:rPr>
        <w:t>safety and the safety of others –</w:t>
      </w:r>
      <w:r w:rsidR="000C2BC3" w:rsidRPr="000C2BC3">
        <w:rPr>
          <w:rFonts w:ascii="Calibri" w:hAnsi="Calibri"/>
          <w:bCs/>
          <w:sz w:val="22"/>
          <w:szCs w:val="22"/>
          <w:lang w:eastAsia="en-GB"/>
        </w:rPr>
        <w:t xml:space="preserve"> </w:t>
      </w:r>
      <w:r w:rsidR="000C2BC3">
        <w:rPr>
          <w:rFonts w:ascii="Calibri" w:hAnsi="Calibri"/>
          <w:bCs/>
          <w:sz w:val="22"/>
          <w:szCs w:val="22"/>
          <w:lang w:eastAsia="en-GB"/>
        </w:rPr>
        <w:t>including members of the public –</w:t>
      </w:r>
      <w:r w:rsidR="000C2BC3" w:rsidRPr="000C2BC3">
        <w:rPr>
          <w:rFonts w:ascii="Calibri" w:hAnsi="Calibri"/>
          <w:bCs/>
          <w:sz w:val="22"/>
          <w:szCs w:val="22"/>
          <w:lang w:eastAsia="en-GB"/>
        </w:rPr>
        <w:t xml:space="preserve"> and report to their manager any hazards, dangerous occurrences or dangerous equipment they see, and any accident they are involved in or that they witness.</w:t>
      </w:r>
    </w:p>
    <w:p w14:paraId="7E7EBE40" w14:textId="0C65EF28" w:rsidR="00CE7AA4" w:rsidRPr="0060667F" w:rsidRDefault="00CE7AA4" w:rsidP="005702D6">
      <w:pPr>
        <w:rPr>
          <w:rFonts w:ascii="Calibri" w:hAnsi="Calibri" w:cs="Arial"/>
          <w:sz w:val="22"/>
          <w:szCs w:val="22"/>
        </w:rPr>
      </w:pPr>
    </w:p>
    <w:p w14:paraId="4F3C9D5C" w14:textId="45D7AFC4" w:rsidR="00CF2AA1" w:rsidRPr="0060667F" w:rsidRDefault="00CF2AA1" w:rsidP="00D16F20">
      <w:pPr>
        <w:pBdr>
          <w:top w:val="single" w:sz="6" w:space="1" w:color="auto"/>
          <w:bottom w:val="single" w:sz="6" w:space="1" w:color="auto"/>
        </w:pBdr>
        <w:rPr>
          <w:rFonts w:ascii="Calibri" w:hAnsi="Calibri" w:cs="Arial"/>
          <w:b/>
          <w:sz w:val="22"/>
          <w:szCs w:val="22"/>
        </w:rPr>
      </w:pPr>
      <w:r w:rsidRPr="0060667F">
        <w:rPr>
          <w:rFonts w:ascii="Calibri" w:hAnsi="Calibri" w:cs="Arial"/>
          <w:b/>
          <w:sz w:val="22"/>
          <w:szCs w:val="22"/>
        </w:rPr>
        <w:t>Person Specification</w:t>
      </w:r>
    </w:p>
    <w:p w14:paraId="636DAECE" w14:textId="77777777" w:rsidR="00E0003D" w:rsidRDefault="00E0003D" w:rsidP="00D16F20">
      <w:pPr>
        <w:rPr>
          <w:rFonts w:ascii="Calibri" w:hAnsi="Calibri" w:cs="Arial"/>
          <w:sz w:val="22"/>
          <w:szCs w:val="22"/>
        </w:rPr>
      </w:pPr>
    </w:p>
    <w:p w14:paraId="66F5EA02" w14:textId="1DB9F3E9" w:rsidR="00A70F42" w:rsidRDefault="00A70F42" w:rsidP="00D16F20">
      <w:pPr>
        <w:rPr>
          <w:rFonts w:ascii="Calibri" w:hAnsi="Calibri" w:cs="Arial"/>
          <w:sz w:val="22"/>
          <w:szCs w:val="22"/>
        </w:rPr>
      </w:pPr>
      <w:r>
        <w:rPr>
          <w:rFonts w:ascii="Calibri" w:hAnsi="Calibri" w:cs="Arial"/>
          <w:sz w:val="22"/>
          <w:szCs w:val="22"/>
        </w:rPr>
        <w:t>If you are unsure about any of this or would like to talk to someone about whether your experience is applicable, please get in touch.</w:t>
      </w:r>
    </w:p>
    <w:p w14:paraId="031F2E1D" w14:textId="77777777" w:rsidR="00A70F42" w:rsidRPr="0060667F" w:rsidRDefault="00A70F42" w:rsidP="00D16F20">
      <w:pPr>
        <w:rPr>
          <w:rFonts w:ascii="Calibri" w:hAnsi="Calibri" w:cs="Arial"/>
          <w:sz w:val="22"/>
          <w:szCs w:val="22"/>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4"/>
        <w:gridCol w:w="5454"/>
        <w:gridCol w:w="3420"/>
      </w:tblGrid>
      <w:tr w:rsidR="00B64C51" w:rsidRPr="0060667F" w14:paraId="054197CF" w14:textId="77777777" w:rsidTr="007D23D2">
        <w:trPr>
          <w:cantSplit/>
        </w:trPr>
        <w:tc>
          <w:tcPr>
            <w:tcW w:w="6048" w:type="dxa"/>
            <w:gridSpan w:val="2"/>
            <w:tcBorders>
              <w:top w:val="single" w:sz="6" w:space="0" w:color="auto"/>
              <w:left w:val="single" w:sz="6" w:space="0" w:color="auto"/>
              <w:bottom w:val="single" w:sz="6" w:space="0" w:color="auto"/>
              <w:right w:val="single" w:sz="6" w:space="0" w:color="auto"/>
            </w:tcBorders>
            <w:shd w:val="clear" w:color="auto" w:fill="D9D9D9"/>
          </w:tcPr>
          <w:p w14:paraId="01D8139E" w14:textId="5A6B2A33" w:rsidR="00B64C51" w:rsidRPr="0060667F" w:rsidRDefault="00712BA4" w:rsidP="00D16F20">
            <w:pPr>
              <w:numPr>
                <w:ilvl w:val="12"/>
                <w:numId w:val="0"/>
              </w:numPr>
              <w:rPr>
                <w:rFonts w:ascii="Calibri" w:hAnsi="Calibri" w:cs="Arial"/>
                <w:b/>
                <w:sz w:val="22"/>
                <w:szCs w:val="22"/>
              </w:rPr>
            </w:pPr>
            <w:r w:rsidRPr="0060667F">
              <w:rPr>
                <w:rFonts w:ascii="Calibri" w:hAnsi="Calibri" w:cs="Arial"/>
                <w:b/>
                <w:sz w:val="22"/>
                <w:szCs w:val="22"/>
              </w:rPr>
              <w:t>Essential c</w:t>
            </w:r>
            <w:r w:rsidR="00B64C51" w:rsidRPr="0060667F">
              <w:rPr>
                <w:rFonts w:ascii="Calibri" w:hAnsi="Calibri" w:cs="Arial"/>
                <w:b/>
                <w:sz w:val="22"/>
                <w:szCs w:val="22"/>
              </w:rPr>
              <w:t>riteria</w:t>
            </w:r>
            <w:r w:rsidR="00A604A5">
              <w:rPr>
                <w:rFonts w:ascii="Calibri" w:hAnsi="Calibri" w:cs="Arial"/>
                <w:b/>
                <w:sz w:val="22"/>
                <w:szCs w:val="22"/>
              </w:rPr>
              <w:t xml:space="preserve"> – you need to have these</w:t>
            </w:r>
          </w:p>
        </w:tc>
        <w:tc>
          <w:tcPr>
            <w:tcW w:w="3420" w:type="dxa"/>
            <w:tcBorders>
              <w:top w:val="single" w:sz="6" w:space="0" w:color="auto"/>
              <w:left w:val="single" w:sz="6" w:space="0" w:color="auto"/>
              <w:bottom w:val="single" w:sz="6" w:space="0" w:color="auto"/>
              <w:right w:val="single" w:sz="6" w:space="0" w:color="auto"/>
            </w:tcBorders>
            <w:shd w:val="clear" w:color="auto" w:fill="D9D9D9"/>
          </w:tcPr>
          <w:p w14:paraId="597554C3" w14:textId="77777777" w:rsidR="00B64C51" w:rsidRPr="0060667F" w:rsidRDefault="00B64C51" w:rsidP="00D16F20">
            <w:pPr>
              <w:numPr>
                <w:ilvl w:val="12"/>
                <w:numId w:val="0"/>
              </w:numPr>
              <w:rPr>
                <w:rFonts w:ascii="Calibri" w:hAnsi="Calibri" w:cs="Arial"/>
                <w:b/>
                <w:sz w:val="22"/>
                <w:szCs w:val="22"/>
              </w:rPr>
            </w:pPr>
            <w:r w:rsidRPr="0060667F">
              <w:rPr>
                <w:rFonts w:ascii="Calibri" w:hAnsi="Calibri" w:cs="Arial"/>
                <w:b/>
                <w:sz w:val="22"/>
                <w:szCs w:val="22"/>
              </w:rPr>
              <w:t>How this will be assessed</w:t>
            </w:r>
          </w:p>
        </w:tc>
      </w:tr>
      <w:tr w:rsidR="007452F5" w:rsidRPr="00716ADE" w14:paraId="414B251C"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4DCD7C54" w14:textId="77777777" w:rsidR="007452F5" w:rsidRPr="00716ADE" w:rsidRDefault="007452F5" w:rsidP="00850F1B">
            <w:pPr>
              <w:pStyle w:val="Header"/>
              <w:numPr>
                <w:ilvl w:val="0"/>
                <w:numId w:val="33"/>
              </w:numPr>
              <w:tabs>
                <w:tab w:val="clear" w:pos="4153"/>
                <w:tab w:val="clear" w:pos="8306"/>
              </w:tabs>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5F278618" w14:textId="03B7FD7F" w:rsidR="007452F5" w:rsidRPr="00716ADE" w:rsidRDefault="002B79FE" w:rsidP="002B79FE">
            <w:pPr>
              <w:pStyle w:val="Heading4"/>
              <w:numPr>
                <w:ilvl w:val="12"/>
                <w:numId w:val="0"/>
              </w:numPr>
              <w:tabs>
                <w:tab w:val="left" w:pos="3171"/>
              </w:tabs>
              <w:rPr>
                <w:rFonts w:ascii="Calibri" w:hAnsi="Calibri"/>
                <w:i w:val="0"/>
                <w:szCs w:val="22"/>
              </w:rPr>
            </w:pPr>
            <w:r w:rsidRPr="002B79FE">
              <w:rPr>
                <w:rFonts w:ascii="Calibri" w:hAnsi="Calibri"/>
                <w:i w:val="0"/>
                <w:szCs w:val="22"/>
                <w:lang w:val="en-US"/>
              </w:rPr>
              <w:t>Understanding the importance of health and hygiene</w:t>
            </w:r>
          </w:p>
        </w:tc>
        <w:tc>
          <w:tcPr>
            <w:tcW w:w="3420" w:type="dxa"/>
            <w:tcBorders>
              <w:top w:val="single" w:sz="6" w:space="0" w:color="auto"/>
              <w:left w:val="single" w:sz="6" w:space="0" w:color="auto"/>
              <w:bottom w:val="single" w:sz="6" w:space="0" w:color="auto"/>
              <w:right w:val="single" w:sz="6" w:space="0" w:color="auto"/>
            </w:tcBorders>
          </w:tcPr>
          <w:p w14:paraId="0A502FEC" w14:textId="064F77A6" w:rsidR="007452F5" w:rsidRPr="00716ADE" w:rsidRDefault="006C554E" w:rsidP="00850F1B">
            <w:pPr>
              <w:numPr>
                <w:ilvl w:val="12"/>
                <w:numId w:val="0"/>
              </w:numPr>
              <w:rPr>
                <w:rFonts w:ascii="Calibri" w:hAnsi="Calibri" w:cs="Arial"/>
                <w:sz w:val="22"/>
                <w:szCs w:val="22"/>
              </w:rPr>
            </w:pPr>
            <w:r w:rsidRPr="00716ADE">
              <w:rPr>
                <w:rFonts w:ascii="Calibri" w:hAnsi="Calibri" w:cs="Arial"/>
                <w:sz w:val="22"/>
                <w:szCs w:val="22"/>
              </w:rPr>
              <w:t>Application form and interview</w:t>
            </w:r>
          </w:p>
        </w:tc>
      </w:tr>
      <w:tr w:rsidR="00601578" w:rsidRPr="00716ADE" w14:paraId="38CC4391"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33C86CF2" w14:textId="77777777" w:rsidR="00601578" w:rsidRPr="00716ADE" w:rsidRDefault="00601578" w:rsidP="00850F1B">
            <w:pPr>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2B085BB4" w14:textId="1DD52AD8" w:rsidR="00601578" w:rsidRPr="00716ADE" w:rsidRDefault="002B79FE" w:rsidP="007D23D2">
            <w:pPr>
              <w:numPr>
                <w:ilvl w:val="12"/>
                <w:numId w:val="0"/>
              </w:numPr>
              <w:rPr>
                <w:rFonts w:ascii="Calibri" w:hAnsi="Calibri" w:cs="Arial"/>
                <w:sz w:val="22"/>
                <w:szCs w:val="22"/>
              </w:rPr>
            </w:pPr>
            <w:r w:rsidRPr="002B79FE">
              <w:rPr>
                <w:rFonts w:ascii="Calibri" w:hAnsi="Calibri" w:cs="Arial"/>
                <w:sz w:val="22"/>
                <w:szCs w:val="22"/>
              </w:rPr>
              <w:t>A great team player</w:t>
            </w:r>
            <w:r w:rsidR="00C5463E">
              <w:rPr>
                <w:rFonts w:ascii="Calibri" w:hAnsi="Calibri" w:cs="Arial"/>
                <w:sz w:val="22"/>
                <w:szCs w:val="22"/>
              </w:rPr>
              <w:t xml:space="preserve"> with a confident, “can do” approach</w:t>
            </w:r>
          </w:p>
        </w:tc>
        <w:tc>
          <w:tcPr>
            <w:tcW w:w="3420" w:type="dxa"/>
            <w:tcBorders>
              <w:top w:val="single" w:sz="6" w:space="0" w:color="auto"/>
              <w:left w:val="single" w:sz="6" w:space="0" w:color="auto"/>
              <w:bottom w:val="single" w:sz="6" w:space="0" w:color="auto"/>
              <w:right w:val="single" w:sz="6" w:space="0" w:color="auto"/>
            </w:tcBorders>
          </w:tcPr>
          <w:p w14:paraId="7AB2CF6B" w14:textId="77777777" w:rsidR="00601578" w:rsidRPr="00716ADE" w:rsidRDefault="00601578" w:rsidP="00850F1B">
            <w:pPr>
              <w:rPr>
                <w:rFonts w:ascii="Calibri" w:hAnsi="Calibri" w:cs="Arial"/>
                <w:sz w:val="22"/>
                <w:szCs w:val="22"/>
              </w:rPr>
            </w:pPr>
            <w:r w:rsidRPr="00716ADE">
              <w:rPr>
                <w:rFonts w:ascii="Calibri" w:hAnsi="Calibri" w:cs="Arial"/>
                <w:sz w:val="22"/>
                <w:szCs w:val="22"/>
              </w:rPr>
              <w:t>Application form and interview</w:t>
            </w:r>
          </w:p>
        </w:tc>
      </w:tr>
      <w:tr w:rsidR="007452F5" w:rsidRPr="00716ADE" w14:paraId="2B8B9115"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7ADB7BBC" w14:textId="77777777" w:rsidR="007452F5" w:rsidRPr="00716ADE" w:rsidRDefault="007452F5" w:rsidP="00850F1B">
            <w:pPr>
              <w:pStyle w:val="Header"/>
              <w:numPr>
                <w:ilvl w:val="0"/>
                <w:numId w:val="33"/>
              </w:numPr>
              <w:tabs>
                <w:tab w:val="clear" w:pos="4153"/>
                <w:tab w:val="clear" w:pos="8306"/>
              </w:tabs>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5126CFF6" w14:textId="0558A19A" w:rsidR="007452F5" w:rsidRPr="00716ADE" w:rsidRDefault="002B79FE" w:rsidP="002F55B1">
            <w:pPr>
              <w:pStyle w:val="Heading4"/>
              <w:numPr>
                <w:ilvl w:val="12"/>
                <w:numId w:val="0"/>
              </w:numPr>
              <w:tabs>
                <w:tab w:val="left" w:pos="3171"/>
              </w:tabs>
              <w:rPr>
                <w:rFonts w:ascii="Calibri" w:hAnsi="Calibri"/>
                <w:i w:val="0"/>
                <w:iCs w:val="0"/>
                <w:szCs w:val="22"/>
              </w:rPr>
            </w:pPr>
            <w:r w:rsidRPr="002B79FE">
              <w:rPr>
                <w:rFonts w:ascii="Calibri" w:hAnsi="Calibri"/>
                <w:i w:val="0"/>
                <w:szCs w:val="22"/>
              </w:rPr>
              <w:t>A passion for food and delivering great customer service</w:t>
            </w:r>
          </w:p>
        </w:tc>
        <w:tc>
          <w:tcPr>
            <w:tcW w:w="3420" w:type="dxa"/>
            <w:tcBorders>
              <w:top w:val="single" w:sz="6" w:space="0" w:color="auto"/>
              <w:left w:val="single" w:sz="6" w:space="0" w:color="auto"/>
              <w:bottom w:val="single" w:sz="6" w:space="0" w:color="auto"/>
              <w:right w:val="single" w:sz="6" w:space="0" w:color="auto"/>
            </w:tcBorders>
          </w:tcPr>
          <w:p w14:paraId="5904E329" w14:textId="77777777" w:rsidR="007452F5" w:rsidRPr="00716ADE" w:rsidRDefault="007452F5" w:rsidP="00850F1B">
            <w:pPr>
              <w:numPr>
                <w:ilvl w:val="12"/>
                <w:numId w:val="0"/>
              </w:numPr>
              <w:rPr>
                <w:rFonts w:ascii="Calibri" w:hAnsi="Calibri" w:cs="Arial"/>
                <w:sz w:val="22"/>
                <w:szCs w:val="22"/>
              </w:rPr>
            </w:pPr>
            <w:r w:rsidRPr="00716ADE">
              <w:rPr>
                <w:rFonts w:ascii="Calibri" w:hAnsi="Calibri" w:cs="Arial"/>
                <w:sz w:val="22"/>
                <w:szCs w:val="22"/>
              </w:rPr>
              <w:t>Application form and interview</w:t>
            </w:r>
          </w:p>
        </w:tc>
      </w:tr>
      <w:tr w:rsidR="00A94E52" w:rsidRPr="0060667F" w14:paraId="09D61906" w14:textId="77777777" w:rsidTr="007D23D2">
        <w:trPr>
          <w:cantSplit/>
        </w:trPr>
        <w:tc>
          <w:tcPr>
            <w:tcW w:w="9468" w:type="dxa"/>
            <w:gridSpan w:val="3"/>
            <w:tcBorders>
              <w:top w:val="single" w:sz="6" w:space="0" w:color="auto"/>
              <w:left w:val="single" w:sz="6" w:space="0" w:color="auto"/>
              <w:bottom w:val="single" w:sz="6" w:space="0" w:color="auto"/>
              <w:right w:val="single" w:sz="6" w:space="0" w:color="auto"/>
            </w:tcBorders>
            <w:shd w:val="clear" w:color="auto" w:fill="D9D9D9"/>
          </w:tcPr>
          <w:p w14:paraId="2C851DD4" w14:textId="07740430" w:rsidR="00A94E52" w:rsidRPr="0060667F" w:rsidRDefault="00A94E52" w:rsidP="00255A51">
            <w:pPr>
              <w:numPr>
                <w:ilvl w:val="12"/>
                <w:numId w:val="0"/>
              </w:numPr>
              <w:tabs>
                <w:tab w:val="left" w:pos="720"/>
              </w:tabs>
              <w:rPr>
                <w:rFonts w:ascii="Calibri" w:hAnsi="Calibri" w:cs="Arial"/>
                <w:sz w:val="22"/>
                <w:szCs w:val="22"/>
              </w:rPr>
            </w:pPr>
            <w:r w:rsidRPr="0060667F">
              <w:rPr>
                <w:rFonts w:ascii="Calibri" w:hAnsi="Calibri" w:cs="Arial"/>
                <w:b/>
                <w:sz w:val="22"/>
                <w:szCs w:val="22"/>
              </w:rPr>
              <w:t>Desirable criteria</w:t>
            </w:r>
            <w:r w:rsidR="00A604A5">
              <w:rPr>
                <w:rFonts w:ascii="Calibri" w:hAnsi="Calibri" w:cs="Arial"/>
                <w:b/>
                <w:sz w:val="22"/>
                <w:szCs w:val="22"/>
              </w:rPr>
              <w:t xml:space="preserve"> – it would be a bonus to have these</w:t>
            </w:r>
          </w:p>
        </w:tc>
      </w:tr>
      <w:tr w:rsidR="00844584" w:rsidRPr="00716ADE" w14:paraId="446E71BA"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75A9C3D8" w14:textId="77777777" w:rsidR="00844584" w:rsidRPr="00716ADE" w:rsidRDefault="00844584" w:rsidP="00850F1B">
            <w:pPr>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0CCB190E" w14:textId="41501028" w:rsidR="00844584" w:rsidRPr="00716ADE" w:rsidRDefault="002B79FE" w:rsidP="002B79FE">
            <w:pPr>
              <w:rPr>
                <w:rFonts w:ascii="Calibri" w:hAnsi="Calibri" w:cs="Arial"/>
                <w:sz w:val="22"/>
                <w:szCs w:val="22"/>
              </w:rPr>
            </w:pPr>
            <w:r>
              <w:rPr>
                <w:rFonts w:ascii="Calibri" w:hAnsi="Calibri" w:cs="Arial"/>
                <w:sz w:val="22"/>
                <w:szCs w:val="22"/>
              </w:rPr>
              <w:t>A</w:t>
            </w:r>
            <w:r w:rsidRPr="002B79FE">
              <w:rPr>
                <w:rFonts w:ascii="Calibri" w:hAnsi="Calibri" w:cs="Arial"/>
                <w:sz w:val="22"/>
                <w:szCs w:val="22"/>
              </w:rPr>
              <w:t xml:space="preserve"> relevant food safety qualification would be an advantage but not essential as training will be provided</w:t>
            </w:r>
          </w:p>
        </w:tc>
        <w:tc>
          <w:tcPr>
            <w:tcW w:w="3420" w:type="dxa"/>
            <w:tcBorders>
              <w:top w:val="single" w:sz="6" w:space="0" w:color="auto"/>
              <w:left w:val="single" w:sz="6" w:space="0" w:color="auto"/>
              <w:bottom w:val="single" w:sz="6" w:space="0" w:color="auto"/>
              <w:right w:val="single" w:sz="6" w:space="0" w:color="auto"/>
            </w:tcBorders>
          </w:tcPr>
          <w:p w14:paraId="668CD905" w14:textId="77777777" w:rsidR="00844584" w:rsidRPr="00716ADE" w:rsidRDefault="00844584" w:rsidP="00850F1B">
            <w:pPr>
              <w:rPr>
                <w:rFonts w:ascii="Calibri" w:hAnsi="Calibri" w:cs="Arial"/>
                <w:sz w:val="22"/>
                <w:szCs w:val="22"/>
              </w:rPr>
            </w:pPr>
            <w:r w:rsidRPr="00716ADE">
              <w:rPr>
                <w:rFonts w:ascii="Calibri" w:hAnsi="Calibri" w:cs="Arial"/>
                <w:sz w:val="22"/>
                <w:szCs w:val="22"/>
              </w:rPr>
              <w:t>Application form and interview</w:t>
            </w:r>
          </w:p>
        </w:tc>
      </w:tr>
      <w:tr w:rsidR="00345653" w:rsidRPr="00716ADE" w14:paraId="04F89921"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4D888BA5" w14:textId="77777777" w:rsidR="00345653" w:rsidRPr="00716ADE" w:rsidRDefault="00345653" w:rsidP="00850F1B">
            <w:pPr>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0A62176E" w14:textId="5B2E1298" w:rsidR="00345653" w:rsidRDefault="00345653" w:rsidP="002B79FE">
            <w:pPr>
              <w:rPr>
                <w:rFonts w:ascii="Calibri" w:hAnsi="Calibri" w:cs="Arial"/>
                <w:sz w:val="22"/>
                <w:szCs w:val="22"/>
              </w:rPr>
            </w:pPr>
            <w:r>
              <w:rPr>
                <w:rFonts w:ascii="Calibri" w:hAnsi="Calibri" w:cs="Arial"/>
                <w:sz w:val="22"/>
                <w:szCs w:val="22"/>
              </w:rPr>
              <w:t xml:space="preserve">Some past customer facing experience </w:t>
            </w:r>
            <w:r w:rsidR="002949AE">
              <w:rPr>
                <w:rFonts w:ascii="Calibri" w:hAnsi="Calibri" w:cs="Arial"/>
                <w:sz w:val="22"/>
                <w:szCs w:val="22"/>
              </w:rPr>
              <w:t xml:space="preserve">would be an </w:t>
            </w:r>
            <w:r>
              <w:rPr>
                <w:rFonts w:ascii="Calibri" w:hAnsi="Calibri" w:cs="Arial"/>
                <w:sz w:val="22"/>
                <w:szCs w:val="22"/>
              </w:rPr>
              <w:t>advantage</w:t>
            </w:r>
          </w:p>
        </w:tc>
        <w:tc>
          <w:tcPr>
            <w:tcW w:w="3420" w:type="dxa"/>
            <w:tcBorders>
              <w:top w:val="single" w:sz="6" w:space="0" w:color="auto"/>
              <w:left w:val="single" w:sz="6" w:space="0" w:color="auto"/>
              <w:bottom w:val="single" w:sz="6" w:space="0" w:color="auto"/>
              <w:right w:val="single" w:sz="6" w:space="0" w:color="auto"/>
            </w:tcBorders>
          </w:tcPr>
          <w:p w14:paraId="70298C4F" w14:textId="44FDAE56" w:rsidR="00345653" w:rsidRPr="00716ADE" w:rsidRDefault="00345653" w:rsidP="00850F1B">
            <w:pPr>
              <w:rPr>
                <w:rFonts w:ascii="Calibri" w:hAnsi="Calibri" w:cs="Arial"/>
                <w:sz w:val="22"/>
                <w:szCs w:val="22"/>
              </w:rPr>
            </w:pPr>
            <w:r>
              <w:rPr>
                <w:rFonts w:ascii="Calibri" w:hAnsi="Calibri" w:cs="Arial"/>
                <w:sz w:val="22"/>
                <w:szCs w:val="22"/>
              </w:rPr>
              <w:t xml:space="preserve">Application form and interview. </w:t>
            </w:r>
          </w:p>
        </w:tc>
      </w:tr>
      <w:tr w:rsidR="00DB2A61" w:rsidRPr="00716ADE" w14:paraId="5E8CB377" w14:textId="77777777" w:rsidTr="007D23D2">
        <w:trPr>
          <w:cantSplit/>
        </w:trPr>
        <w:tc>
          <w:tcPr>
            <w:tcW w:w="594" w:type="dxa"/>
            <w:tcBorders>
              <w:top w:val="single" w:sz="6" w:space="0" w:color="auto"/>
              <w:left w:val="single" w:sz="6" w:space="0" w:color="auto"/>
              <w:bottom w:val="single" w:sz="6" w:space="0" w:color="auto"/>
              <w:right w:val="single" w:sz="6" w:space="0" w:color="auto"/>
            </w:tcBorders>
          </w:tcPr>
          <w:p w14:paraId="1C3D7667" w14:textId="77777777" w:rsidR="00DB2A61" w:rsidRPr="00716ADE" w:rsidRDefault="00DB2A61" w:rsidP="00DB2A61">
            <w:pPr>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7CF420A9" w14:textId="07A8360C" w:rsidR="00DB2A61" w:rsidRDefault="00DB2A61" w:rsidP="00DB2A61">
            <w:pPr>
              <w:rPr>
                <w:rFonts w:ascii="Calibri" w:hAnsi="Calibri" w:cs="Arial"/>
                <w:sz w:val="22"/>
                <w:szCs w:val="22"/>
              </w:rPr>
            </w:pPr>
            <w:proofErr w:type="gramStart"/>
            <w:r>
              <w:rPr>
                <w:rFonts w:ascii="Calibri" w:hAnsi="Calibri" w:cs="Arial"/>
                <w:sz w:val="22"/>
                <w:szCs w:val="22"/>
              </w:rPr>
              <w:t>Past experience</w:t>
            </w:r>
            <w:proofErr w:type="gramEnd"/>
            <w:r>
              <w:rPr>
                <w:rFonts w:ascii="Calibri" w:hAnsi="Calibri" w:cs="Arial"/>
                <w:sz w:val="22"/>
                <w:szCs w:val="22"/>
              </w:rPr>
              <w:t xml:space="preserve"> of food and/or coffee preparation would be an advantage</w:t>
            </w:r>
            <w:r w:rsidR="002949AE">
              <w:rPr>
                <w:rFonts w:ascii="Calibri" w:hAnsi="Calibri" w:cs="Arial"/>
                <w:sz w:val="22"/>
                <w:szCs w:val="22"/>
              </w:rPr>
              <w:t xml:space="preserve"> but not essential </w:t>
            </w:r>
          </w:p>
        </w:tc>
        <w:tc>
          <w:tcPr>
            <w:tcW w:w="3420" w:type="dxa"/>
            <w:tcBorders>
              <w:top w:val="single" w:sz="6" w:space="0" w:color="auto"/>
              <w:left w:val="single" w:sz="6" w:space="0" w:color="auto"/>
              <w:bottom w:val="single" w:sz="6" w:space="0" w:color="auto"/>
              <w:right w:val="single" w:sz="6" w:space="0" w:color="auto"/>
            </w:tcBorders>
          </w:tcPr>
          <w:p w14:paraId="3C95EC08" w14:textId="07B6FCE0" w:rsidR="00DB2A61" w:rsidRDefault="00DB2A61" w:rsidP="00DB2A61">
            <w:pPr>
              <w:rPr>
                <w:rFonts w:ascii="Calibri" w:hAnsi="Calibri" w:cs="Arial"/>
                <w:sz w:val="22"/>
                <w:szCs w:val="22"/>
              </w:rPr>
            </w:pPr>
            <w:r>
              <w:rPr>
                <w:rFonts w:ascii="Calibri" w:hAnsi="Calibri" w:cs="Arial"/>
                <w:sz w:val="22"/>
                <w:szCs w:val="22"/>
              </w:rPr>
              <w:t xml:space="preserve">Application form and interview. </w:t>
            </w:r>
          </w:p>
        </w:tc>
      </w:tr>
      <w:tr w:rsidR="00DB2A61" w:rsidRPr="0060667F" w14:paraId="63F01DC3" w14:textId="77777777" w:rsidTr="007D23D2">
        <w:trPr>
          <w:cantSplit/>
        </w:trPr>
        <w:tc>
          <w:tcPr>
            <w:tcW w:w="9468" w:type="dxa"/>
            <w:gridSpan w:val="3"/>
            <w:tcBorders>
              <w:top w:val="single" w:sz="6" w:space="0" w:color="auto"/>
              <w:left w:val="single" w:sz="6" w:space="0" w:color="auto"/>
              <w:bottom w:val="single" w:sz="6" w:space="0" w:color="auto"/>
              <w:right w:val="single" w:sz="6" w:space="0" w:color="auto"/>
            </w:tcBorders>
            <w:shd w:val="clear" w:color="auto" w:fill="D9D9D9"/>
          </w:tcPr>
          <w:p w14:paraId="76A99CC5" w14:textId="6A2B9314" w:rsidR="00DB2A61" w:rsidRPr="0060667F" w:rsidRDefault="00DB2A61" w:rsidP="00DB2A61">
            <w:pPr>
              <w:numPr>
                <w:ilvl w:val="12"/>
                <w:numId w:val="0"/>
              </w:numPr>
              <w:overflowPunct w:val="0"/>
              <w:autoSpaceDE w:val="0"/>
              <w:autoSpaceDN w:val="0"/>
              <w:adjustRightInd w:val="0"/>
              <w:jc w:val="both"/>
              <w:rPr>
                <w:rFonts w:ascii="Calibri" w:hAnsi="Calibri" w:cs="Arial"/>
                <w:sz w:val="22"/>
                <w:szCs w:val="22"/>
              </w:rPr>
            </w:pPr>
            <w:r>
              <w:rPr>
                <w:rFonts w:ascii="Calibri" w:hAnsi="Calibri" w:cs="Arial"/>
                <w:b/>
                <w:sz w:val="22"/>
                <w:szCs w:val="22"/>
              </w:rPr>
              <w:t>Behaviours – how we expect you to act</w:t>
            </w:r>
          </w:p>
        </w:tc>
      </w:tr>
      <w:tr w:rsidR="00DB2A61" w:rsidRPr="0060667F" w14:paraId="26954E8E" w14:textId="77777777" w:rsidTr="00147949">
        <w:trPr>
          <w:cantSplit/>
        </w:trPr>
        <w:tc>
          <w:tcPr>
            <w:tcW w:w="594" w:type="dxa"/>
            <w:tcBorders>
              <w:top w:val="single" w:sz="6" w:space="0" w:color="auto"/>
              <w:left w:val="single" w:sz="6" w:space="0" w:color="auto"/>
              <w:bottom w:val="single" w:sz="6" w:space="0" w:color="auto"/>
              <w:right w:val="single" w:sz="6" w:space="0" w:color="auto"/>
            </w:tcBorders>
          </w:tcPr>
          <w:p w14:paraId="256AF0F0" w14:textId="77777777" w:rsidR="00DB2A61" w:rsidRPr="0060667F" w:rsidRDefault="00DB2A61" w:rsidP="00DB2A61">
            <w:pPr>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12A9F5F1" w14:textId="77777777" w:rsidR="00DB2A61" w:rsidRPr="0060667F" w:rsidRDefault="00DB2A61" w:rsidP="00DB2A61">
            <w:pPr>
              <w:autoSpaceDE w:val="0"/>
              <w:autoSpaceDN w:val="0"/>
              <w:adjustRightInd w:val="0"/>
              <w:rPr>
                <w:rFonts w:ascii="Calibri" w:hAnsi="Calibri" w:cs="Arial"/>
                <w:sz w:val="22"/>
                <w:szCs w:val="22"/>
                <w:lang w:val="en-US"/>
              </w:rPr>
            </w:pPr>
            <w:r w:rsidRPr="002B79FE">
              <w:rPr>
                <w:rFonts w:ascii="Calibri" w:hAnsi="Calibri" w:cs="Arial"/>
                <w:sz w:val="22"/>
                <w:szCs w:val="22"/>
                <w:lang w:val="en-US"/>
              </w:rPr>
              <w:t xml:space="preserve">You will be representing the Food Museum as a member of staff so we will expect </w:t>
            </w:r>
            <w:r>
              <w:rPr>
                <w:rFonts w:ascii="Calibri" w:hAnsi="Calibri" w:cs="Arial"/>
                <w:sz w:val="22"/>
                <w:szCs w:val="22"/>
                <w:lang w:val="en-US"/>
              </w:rPr>
              <w:t>you</w:t>
            </w:r>
            <w:r w:rsidRPr="002B79FE">
              <w:rPr>
                <w:rFonts w:ascii="Calibri" w:hAnsi="Calibri" w:cs="Arial"/>
                <w:sz w:val="22"/>
                <w:szCs w:val="22"/>
                <w:lang w:val="en-US"/>
              </w:rPr>
              <w:t xml:space="preserve"> to be able to passionately and proactively promote the site and events when interacting with customers using the café and attending events.</w:t>
            </w:r>
          </w:p>
        </w:tc>
        <w:tc>
          <w:tcPr>
            <w:tcW w:w="3420" w:type="dxa"/>
            <w:tcBorders>
              <w:top w:val="single" w:sz="6" w:space="0" w:color="auto"/>
              <w:left w:val="single" w:sz="6" w:space="0" w:color="auto"/>
              <w:bottom w:val="single" w:sz="6" w:space="0" w:color="auto"/>
              <w:right w:val="single" w:sz="6" w:space="0" w:color="auto"/>
            </w:tcBorders>
          </w:tcPr>
          <w:p w14:paraId="1D4CCE5C" w14:textId="77777777" w:rsidR="00DB2A61" w:rsidRPr="0060667F" w:rsidRDefault="00DB2A61" w:rsidP="00DB2A61">
            <w:pPr>
              <w:rPr>
                <w:rFonts w:ascii="Calibri" w:hAnsi="Calibri" w:cs="Arial"/>
                <w:sz w:val="22"/>
                <w:szCs w:val="22"/>
              </w:rPr>
            </w:pPr>
            <w:r>
              <w:rPr>
                <w:rFonts w:ascii="Calibri" w:hAnsi="Calibri" w:cs="Arial"/>
                <w:sz w:val="22"/>
                <w:szCs w:val="22"/>
              </w:rPr>
              <w:t>I</w:t>
            </w:r>
            <w:r w:rsidRPr="00716ADE">
              <w:rPr>
                <w:rFonts w:ascii="Calibri" w:hAnsi="Calibri" w:cs="Arial"/>
                <w:sz w:val="22"/>
                <w:szCs w:val="22"/>
              </w:rPr>
              <w:t>nterview</w:t>
            </w:r>
          </w:p>
        </w:tc>
      </w:tr>
      <w:tr w:rsidR="00DB2A61" w:rsidRPr="0060667F" w14:paraId="13E6BB13" w14:textId="77777777" w:rsidTr="00147949">
        <w:trPr>
          <w:cantSplit/>
        </w:trPr>
        <w:tc>
          <w:tcPr>
            <w:tcW w:w="594" w:type="dxa"/>
            <w:tcBorders>
              <w:top w:val="single" w:sz="6" w:space="0" w:color="auto"/>
              <w:left w:val="single" w:sz="6" w:space="0" w:color="auto"/>
              <w:bottom w:val="single" w:sz="6" w:space="0" w:color="auto"/>
              <w:right w:val="single" w:sz="6" w:space="0" w:color="auto"/>
            </w:tcBorders>
          </w:tcPr>
          <w:p w14:paraId="48F35ABA" w14:textId="77777777" w:rsidR="00DB2A61" w:rsidRPr="008577A1" w:rsidRDefault="00DB2A61" w:rsidP="00DB2A61">
            <w:pPr>
              <w:pStyle w:val="ListParagraph"/>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3AEC73CD" w14:textId="77777777" w:rsidR="00DB2A61" w:rsidRPr="0060667F" w:rsidRDefault="00DB2A61" w:rsidP="00DB2A61">
            <w:pPr>
              <w:autoSpaceDE w:val="0"/>
              <w:autoSpaceDN w:val="0"/>
              <w:adjustRightInd w:val="0"/>
              <w:rPr>
                <w:rFonts w:ascii="Calibri" w:hAnsi="Calibri" w:cs="Arial"/>
                <w:sz w:val="22"/>
                <w:szCs w:val="22"/>
                <w:lang w:val="en-US"/>
              </w:rPr>
            </w:pPr>
            <w:r>
              <w:rPr>
                <w:rFonts w:ascii="Calibri" w:hAnsi="Calibri" w:cs="Arial"/>
                <w:sz w:val="22"/>
                <w:szCs w:val="22"/>
                <w:lang w:val="en-US"/>
              </w:rPr>
              <w:t>Be creative and imaginative: identify opportunities to deliver added value, be thoughtful; be able to solve problems and think for yourself as well as take direction.</w:t>
            </w:r>
          </w:p>
        </w:tc>
        <w:tc>
          <w:tcPr>
            <w:tcW w:w="3420" w:type="dxa"/>
            <w:tcBorders>
              <w:top w:val="single" w:sz="6" w:space="0" w:color="auto"/>
              <w:left w:val="single" w:sz="6" w:space="0" w:color="auto"/>
              <w:bottom w:val="single" w:sz="6" w:space="0" w:color="auto"/>
              <w:right w:val="single" w:sz="6" w:space="0" w:color="auto"/>
            </w:tcBorders>
          </w:tcPr>
          <w:p w14:paraId="1C235E56" w14:textId="77777777" w:rsidR="00DB2A61" w:rsidRPr="0060667F" w:rsidRDefault="00DB2A61" w:rsidP="00DB2A61">
            <w:pPr>
              <w:rPr>
                <w:rFonts w:ascii="Calibri" w:hAnsi="Calibri" w:cs="Arial"/>
                <w:sz w:val="22"/>
                <w:szCs w:val="22"/>
              </w:rPr>
            </w:pPr>
            <w:r>
              <w:rPr>
                <w:rFonts w:ascii="Calibri" w:hAnsi="Calibri" w:cs="Arial"/>
                <w:sz w:val="22"/>
                <w:szCs w:val="22"/>
              </w:rPr>
              <w:t xml:space="preserve">Interview </w:t>
            </w:r>
          </w:p>
        </w:tc>
      </w:tr>
      <w:tr w:rsidR="00DB2A61" w:rsidRPr="0060667F" w14:paraId="56CFE6CC" w14:textId="77777777" w:rsidTr="00147949">
        <w:trPr>
          <w:cantSplit/>
        </w:trPr>
        <w:tc>
          <w:tcPr>
            <w:tcW w:w="594" w:type="dxa"/>
            <w:tcBorders>
              <w:top w:val="single" w:sz="6" w:space="0" w:color="auto"/>
              <w:left w:val="single" w:sz="6" w:space="0" w:color="auto"/>
              <w:bottom w:val="single" w:sz="6" w:space="0" w:color="auto"/>
              <w:right w:val="single" w:sz="6" w:space="0" w:color="auto"/>
            </w:tcBorders>
          </w:tcPr>
          <w:p w14:paraId="15A3735D" w14:textId="77777777" w:rsidR="00DB2A61" w:rsidRPr="008577A1" w:rsidRDefault="00DB2A61" w:rsidP="00DB2A61">
            <w:pPr>
              <w:pStyle w:val="ListParagraph"/>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3A8D77C0" w14:textId="77777777" w:rsidR="00DB2A61" w:rsidRPr="005702D6" w:rsidRDefault="00DB2A61" w:rsidP="00DB2A61">
            <w:pPr>
              <w:autoSpaceDE w:val="0"/>
              <w:autoSpaceDN w:val="0"/>
              <w:adjustRightInd w:val="0"/>
              <w:rPr>
                <w:rFonts w:ascii="Calibri" w:hAnsi="Calibri" w:cs="Arial"/>
                <w:sz w:val="22"/>
                <w:szCs w:val="22"/>
                <w:lang w:val="en-US"/>
              </w:rPr>
            </w:pPr>
            <w:r>
              <w:rPr>
                <w:rFonts w:ascii="Calibri" w:hAnsi="Calibri" w:cs="Arial"/>
                <w:sz w:val="22"/>
                <w:szCs w:val="22"/>
                <w:lang w:val="en-US"/>
              </w:rPr>
              <w:t>Be</w:t>
            </w:r>
            <w:r w:rsidRPr="005702D6">
              <w:rPr>
                <w:rFonts w:ascii="Calibri" w:hAnsi="Calibri" w:cs="Arial"/>
                <w:sz w:val="22"/>
                <w:szCs w:val="22"/>
                <w:lang w:val="en-US"/>
              </w:rPr>
              <w:t xml:space="preserve"> effective and efficient:</w:t>
            </w:r>
            <w:r>
              <w:rPr>
                <w:rFonts w:ascii="Calibri" w:hAnsi="Calibri" w:cs="Arial"/>
                <w:sz w:val="22"/>
                <w:szCs w:val="22"/>
                <w:lang w:val="en-US"/>
              </w:rPr>
              <w:t xml:space="preserve"> t</w:t>
            </w:r>
            <w:r w:rsidRPr="005702D6">
              <w:rPr>
                <w:rFonts w:ascii="Calibri" w:hAnsi="Calibri" w:cs="Arial"/>
                <w:sz w:val="22"/>
                <w:szCs w:val="22"/>
                <w:lang w:val="en-US"/>
              </w:rPr>
              <w:t xml:space="preserve">ake responsibility for managing own work; </w:t>
            </w:r>
            <w:r>
              <w:rPr>
                <w:rFonts w:ascii="Calibri" w:hAnsi="Calibri" w:cs="Arial"/>
                <w:sz w:val="22"/>
                <w:szCs w:val="22"/>
                <w:lang w:val="en-US"/>
              </w:rPr>
              <w:t xml:space="preserve">stay focused on </w:t>
            </w:r>
            <w:r w:rsidRPr="005702D6">
              <w:rPr>
                <w:rFonts w:ascii="Calibri" w:hAnsi="Calibri" w:cs="Arial"/>
                <w:sz w:val="22"/>
                <w:szCs w:val="22"/>
                <w:lang w:val="en-US"/>
              </w:rPr>
              <w:t>getting the job done</w:t>
            </w:r>
            <w:r>
              <w:rPr>
                <w:rFonts w:ascii="Calibri" w:hAnsi="Calibri" w:cs="Arial"/>
                <w:sz w:val="22"/>
                <w:szCs w:val="22"/>
                <w:lang w:val="en-US"/>
              </w:rPr>
              <w:t>; have a can-do approach; plan and think ahead and make decisions mindful of their cost and environmental impact.</w:t>
            </w:r>
          </w:p>
        </w:tc>
        <w:tc>
          <w:tcPr>
            <w:tcW w:w="3420" w:type="dxa"/>
            <w:tcBorders>
              <w:top w:val="single" w:sz="6" w:space="0" w:color="auto"/>
              <w:left w:val="single" w:sz="6" w:space="0" w:color="auto"/>
              <w:bottom w:val="single" w:sz="6" w:space="0" w:color="auto"/>
              <w:right w:val="single" w:sz="6" w:space="0" w:color="auto"/>
            </w:tcBorders>
          </w:tcPr>
          <w:p w14:paraId="6037C6BB" w14:textId="77777777" w:rsidR="00DB2A61" w:rsidRPr="0060667F" w:rsidRDefault="00DB2A61" w:rsidP="00DB2A61">
            <w:pPr>
              <w:rPr>
                <w:rFonts w:ascii="Calibri" w:hAnsi="Calibri" w:cs="Arial"/>
                <w:sz w:val="22"/>
                <w:szCs w:val="22"/>
              </w:rPr>
            </w:pPr>
            <w:r w:rsidRPr="0060667F">
              <w:rPr>
                <w:rFonts w:ascii="Calibri" w:hAnsi="Calibri" w:cs="Arial"/>
                <w:sz w:val="22"/>
                <w:szCs w:val="22"/>
              </w:rPr>
              <w:t>Interview</w:t>
            </w:r>
          </w:p>
        </w:tc>
      </w:tr>
      <w:tr w:rsidR="00DB2A61" w:rsidRPr="0060667F" w14:paraId="70936435" w14:textId="77777777" w:rsidTr="00147949">
        <w:trPr>
          <w:cantSplit/>
        </w:trPr>
        <w:tc>
          <w:tcPr>
            <w:tcW w:w="594" w:type="dxa"/>
            <w:tcBorders>
              <w:top w:val="single" w:sz="6" w:space="0" w:color="auto"/>
              <w:left w:val="single" w:sz="6" w:space="0" w:color="auto"/>
              <w:bottom w:val="single" w:sz="6" w:space="0" w:color="auto"/>
              <w:right w:val="single" w:sz="6" w:space="0" w:color="auto"/>
            </w:tcBorders>
          </w:tcPr>
          <w:p w14:paraId="00D60B69" w14:textId="77777777" w:rsidR="00DB2A61" w:rsidRPr="008577A1" w:rsidRDefault="00DB2A61" w:rsidP="00DB2A61">
            <w:pPr>
              <w:pStyle w:val="ListParagraph"/>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2E8072D1" w14:textId="77777777" w:rsidR="00DB2A61" w:rsidRPr="005702D6" w:rsidRDefault="00DB2A61" w:rsidP="00DB2A61">
            <w:pPr>
              <w:autoSpaceDE w:val="0"/>
              <w:autoSpaceDN w:val="0"/>
              <w:adjustRightInd w:val="0"/>
              <w:rPr>
                <w:rFonts w:ascii="Calibri" w:hAnsi="Calibri" w:cs="Arial"/>
                <w:sz w:val="22"/>
                <w:szCs w:val="22"/>
                <w:lang w:val="en-US"/>
              </w:rPr>
            </w:pPr>
            <w:r>
              <w:rPr>
                <w:rFonts w:ascii="Calibri" w:hAnsi="Calibri" w:cs="Arial"/>
                <w:sz w:val="22"/>
                <w:szCs w:val="22"/>
                <w:lang w:val="en-US"/>
              </w:rPr>
              <w:t>Be tactful and</w:t>
            </w:r>
            <w:r w:rsidRPr="005702D6">
              <w:rPr>
                <w:rFonts w:ascii="Calibri" w:hAnsi="Calibri" w:cs="Arial"/>
                <w:sz w:val="22"/>
                <w:szCs w:val="22"/>
                <w:lang w:val="en-US"/>
              </w:rPr>
              <w:t xml:space="preserve"> collaborative:</w:t>
            </w:r>
            <w:r>
              <w:rPr>
                <w:rFonts w:ascii="Calibri" w:hAnsi="Calibri" w:cs="Arial"/>
                <w:sz w:val="22"/>
                <w:szCs w:val="22"/>
                <w:lang w:val="en-US"/>
              </w:rPr>
              <w:t xml:space="preserve"> work well and supportively with other staff</w:t>
            </w:r>
            <w:r w:rsidRPr="005702D6">
              <w:rPr>
                <w:rFonts w:ascii="Calibri" w:hAnsi="Calibri" w:cs="Arial"/>
                <w:sz w:val="22"/>
                <w:szCs w:val="22"/>
                <w:lang w:val="en-US"/>
              </w:rPr>
              <w:t xml:space="preserve">, volunteers, and external </w:t>
            </w:r>
            <w:r>
              <w:rPr>
                <w:rFonts w:ascii="Calibri" w:hAnsi="Calibri" w:cs="Arial"/>
                <w:sz w:val="22"/>
                <w:szCs w:val="22"/>
                <w:lang w:val="en-US"/>
              </w:rPr>
              <w:t>people.</w:t>
            </w:r>
          </w:p>
        </w:tc>
        <w:tc>
          <w:tcPr>
            <w:tcW w:w="3420" w:type="dxa"/>
            <w:tcBorders>
              <w:top w:val="single" w:sz="6" w:space="0" w:color="auto"/>
              <w:left w:val="single" w:sz="6" w:space="0" w:color="auto"/>
              <w:bottom w:val="single" w:sz="6" w:space="0" w:color="auto"/>
              <w:right w:val="single" w:sz="6" w:space="0" w:color="auto"/>
            </w:tcBorders>
          </w:tcPr>
          <w:p w14:paraId="10C19432" w14:textId="77777777" w:rsidR="00DB2A61" w:rsidRPr="0060667F" w:rsidRDefault="00DB2A61" w:rsidP="00DB2A61">
            <w:pPr>
              <w:rPr>
                <w:rFonts w:ascii="Calibri" w:hAnsi="Calibri" w:cs="Arial"/>
                <w:sz w:val="22"/>
                <w:szCs w:val="22"/>
              </w:rPr>
            </w:pPr>
            <w:r w:rsidRPr="0060667F">
              <w:rPr>
                <w:rFonts w:ascii="Calibri" w:hAnsi="Calibri" w:cs="Arial"/>
                <w:sz w:val="22"/>
                <w:szCs w:val="22"/>
              </w:rPr>
              <w:t>Interview</w:t>
            </w:r>
          </w:p>
          <w:p w14:paraId="6D5F0017" w14:textId="77777777" w:rsidR="00DB2A61" w:rsidRPr="0060667F" w:rsidRDefault="00DB2A61" w:rsidP="00DB2A61">
            <w:pPr>
              <w:rPr>
                <w:rFonts w:ascii="Calibri" w:hAnsi="Calibri" w:cs="Arial"/>
                <w:sz w:val="22"/>
                <w:szCs w:val="22"/>
              </w:rPr>
            </w:pPr>
            <w:r w:rsidRPr="0060667F">
              <w:rPr>
                <w:rFonts w:ascii="Calibri" w:hAnsi="Calibri" w:cs="Arial"/>
                <w:sz w:val="22"/>
                <w:szCs w:val="22"/>
              </w:rPr>
              <w:tab/>
            </w:r>
          </w:p>
        </w:tc>
      </w:tr>
      <w:tr w:rsidR="00DB2A61" w:rsidRPr="0060667F" w14:paraId="17C7D547" w14:textId="77777777" w:rsidTr="00147949">
        <w:trPr>
          <w:cantSplit/>
        </w:trPr>
        <w:tc>
          <w:tcPr>
            <w:tcW w:w="594" w:type="dxa"/>
            <w:tcBorders>
              <w:top w:val="single" w:sz="6" w:space="0" w:color="auto"/>
              <w:left w:val="single" w:sz="6" w:space="0" w:color="auto"/>
              <w:bottom w:val="single" w:sz="6" w:space="0" w:color="auto"/>
              <w:right w:val="single" w:sz="6" w:space="0" w:color="auto"/>
            </w:tcBorders>
          </w:tcPr>
          <w:p w14:paraId="6178326C" w14:textId="77777777" w:rsidR="00DB2A61" w:rsidRPr="008577A1" w:rsidRDefault="00DB2A61" w:rsidP="00DB2A61">
            <w:pPr>
              <w:pStyle w:val="ListParagraph"/>
              <w:numPr>
                <w:ilvl w:val="0"/>
                <w:numId w:val="33"/>
              </w:numPr>
              <w:rPr>
                <w:rFonts w:ascii="Calibri" w:hAnsi="Calibri" w:cs="Arial"/>
                <w:sz w:val="22"/>
                <w:szCs w:val="22"/>
              </w:rPr>
            </w:pPr>
          </w:p>
        </w:tc>
        <w:tc>
          <w:tcPr>
            <w:tcW w:w="5454" w:type="dxa"/>
            <w:tcBorders>
              <w:top w:val="single" w:sz="6" w:space="0" w:color="auto"/>
              <w:left w:val="single" w:sz="6" w:space="0" w:color="auto"/>
              <w:bottom w:val="single" w:sz="6" w:space="0" w:color="auto"/>
              <w:right w:val="single" w:sz="6" w:space="0" w:color="auto"/>
            </w:tcBorders>
          </w:tcPr>
          <w:p w14:paraId="5B334C19" w14:textId="77777777" w:rsidR="00DB2A61" w:rsidRPr="005702D6" w:rsidRDefault="00DB2A61" w:rsidP="00DB2A61">
            <w:pPr>
              <w:autoSpaceDE w:val="0"/>
              <w:autoSpaceDN w:val="0"/>
              <w:adjustRightInd w:val="0"/>
              <w:rPr>
                <w:rFonts w:ascii="Calibri" w:hAnsi="Calibri" w:cs="Arial"/>
                <w:sz w:val="22"/>
                <w:szCs w:val="22"/>
                <w:lang w:val="en-US"/>
              </w:rPr>
            </w:pPr>
            <w:r w:rsidRPr="005702D6">
              <w:rPr>
                <w:rFonts w:ascii="Calibri" w:hAnsi="Calibri" w:cs="Arial"/>
                <w:sz w:val="22"/>
                <w:szCs w:val="22"/>
                <w:lang w:val="en-US"/>
              </w:rPr>
              <w:t>Communicate clearly:</w:t>
            </w:r>
            <w:r>
              <w:rPr>
                <w:rFonts w:ascii="Calibri" w:hAnsi="Calibri" w:cs="Arial"/>
                <w:sz w:val="22"/>
                <w:szCs w:val="22"/>
                <w:lang w:val="en-US"/>
              </w:rPr>
              <w:t xml:space="preserve"> be </w:t>
            </w:r>
            <w:r w:rsidRPr="005702D6">
              <w:rPr>
                <w:rFonts w:ascii="Calibri" w:hAnsi="Calibri" w:cs="Arial"/>
                <w:sz w:val="22"/>
                <w:szCs w:val="22"/>
                <w:lang w:val="en-US"/>
              </w:rPr>
              <w:t>precise</w:t>
            </w:r>
            <w:r>
              <w:rPr>
                <w:rFonts w:ascii="Calibri" w:hAnsi="Calibri" w:cs="Arial"/>
                <w:sz w:val="22"/>
                <w:szCs w:val="22"/>
                <w:lang w:val="en-US"/>
              </w:rPr>
              <w:t>, calm</w:t>
            </w:r>
            <w:r w:rsidRPr="005702D6">
              <w:rPr>
                <w:rFonts w:ascii="Calibri" w:hAnsi="Calibri" w:cs="Arial"/>
                <w:sz w:val="22"/>
                <w:szCs w:val="22"/>
                <w:lang w:val="en-US"/>
              </w:rPr>
              <w:t xml:space="preserve"> and assertive – especially when dealing with difficult issues.</w:t>
            </w:r>
            <w:r>
              <w:rPr>
                <w:rFonts w:ascii="Calibri" w:hAnsi="Calibri" w:cs="Arial"/>
                <w:sz w:val="22"/>
                <w:szCs w:val="22"/>
                <w:lang w:val="en-US"/>
              </w:rPr>
              <w:t xml:space="preserve"> Think about how to talk to people to get the best out of them. Listens to and respects diverse voices.</w:t>
            </w:r>
          </w:p>
        </w:tc>
        <w:tc>
          <w:tcPr>
            <w:tcW w:w="3420" w:type="dxa"/>
            <w:tcBorders>
              <w:top w:val="single" w:sz="6" w:space="0" w:color="auto"/>
              <w:left w:val="single" w:sz="6" w:space="0" w:color="auto"/>
              <w:bottom w:val="single" w:sz="6" w:space="0" w:color="auto"/>
              <w:right w:val="single" w:sz="6" w:space="0" w:color="auto"/>
            </w:tcBorders>
          </w:tcPr>
          <w:p w14:paraId="59FB4661" w14:textId="77777777" w:rsidR="00DB2A61" w:rsidRPr="0060667F" w:rsidRDefault="00DB2A61" w:rsidP="00DB2A61">
            <w:pPr>
              <w:rPr>
                <w:rFonts w:ascii="Calibri" w:hAnsi="Calibri" w:cs="Arial"/>
                <w:sz w:val="22"/>
                <w:szCs w:val="22"/>
              </w:rPr>
            </w:pPr>
            <w:r w:rsidRPr="0060667F">
              <w:rPr>
                <w:rFonts w:ascii="Calibri" w:hAnsi="Calibri" w:cs="Arial"/>
                <w:sz w:val="22"/>
                <w:szCs w:val="22"/>
              </w:rPr>
              <w:t>Interview</w:t>
            </w:r>
          </w:p>
        </w:tc>
      </w:tr>
    </w:tbl>
    <w:p w14:paraId="15E57DB3" w14:textId="77777777" w:rsidR="00022EF8" w:rsidRPr="00022EF8" w:rsidRDefault="00022EF8" w:rsidP="00022EF8">
      <w:pPr>
        <w:pBdr>
          <w:top w:val="single" w:sz="6" w:space="1" w:color="auto"/>
          <w:bottom w:val="single" w:sz="6" w:space="1" w:color="auto"/>
        </w:pBdr>
        <w:rPr>
          <w:rFonts w:ascii="Calibri" w:hAnsi="Calibri" w:cs="Arial"/>
          <w:b/>
          <w:sz w:val="22"/>
          <w:szCs w:val="22"/>
        </w:rPr>
      </w:pPr>
      <w:r w:rsidRPr="00022EF8">
        <w:rPr>
          <w:rFonts w:ascii="Calibri" w:hAnsi="Calibri" w:cs="Arial"/>
          <w:b/>
          <w:sz w:val="22"/>
          <w:szCs w:val="22"/>
        </w:rPr>
        <w:lastRenderedPageBreak/>
        <w:t>Additional Information</w:t>
      </w:r>
    </w:p>
    <w:p w14:paraId="2013E9D0" w14:textId="77777777" w:rsidR="00022EF8" w:rsidRPr="00022EF8" w:rsidRDefault="00022EF8" w:rsidP="00022EF8">
      <w:pPr>
        <w:rPr>
          <w:rFonts w:ascii="Calibri" w:hAnsi="Calibri" w:cs="Arial"/>
          <w:sz w:val="22"/>
          <w:szCs w:val="22"/>
        </w:rPr>
      </w:pPr>
    </w:p>
    <w:p w14:paraId="36FD835D" w14:textId="77777777" w:rsidR="00022EF8" w:rsidRPr="00022EF8" w:rsidRDefault="00022EF8" w:rsidP="00022EF8">
      <w:pPr>
        <w:tabs>
          <w:tab w:val="left" w:pos="720"/>
          <w:tab w:val="left" w:pos="1440"/>
        </w:tabs>
        <w:overflowPunct w:val="0"/>
        <w:autoSpaceDE w:val="0"/>
        <w:autoSpaceDN w:val="0"/>
        <w:adjustRightInd w:val="0"/>
        <w:textAlignment w:val="baseline"/>
        <w:rPr>
          <w:rFonts w:ascii="Calibri" w:hAnsi="Calibri" w:cs="Arial"/>
          <w:b/>
          <w:sz w:val="22"/>
          <w:szCs w:val="22"/>
        </w:rPr>
      </w:pPr>
      <w:r w:rsidRPr="00022EF8">
        <w:rPr>
          <w:rFonts w:ascii="Calibri" w:hAnsi="Calibri" w:cs="Arial"/>
          <w:b/>
          <w:sz w:val="22"/>
          <w:szCs w:val="22"/>
        </w:rPr>
        <w:t>Terms and Conditions</w:t>
      </w:r>
    </w:p>
    <w:p w14:paraId="36A56678" w14:textId="77777777" w:rsidR="00022EF8" w:rsidRPr="00022EF8" w:rsidRDefault="00022EF8" w:rsidP="00022EF8">
      <w:pPr>
        <w:tabs>
          <w:tab w:val="left" w:pos="360"/>
          <w:tab w:val="left" w:pos="720"/>
          <w:tab w:val="left" w:pos="1440"/>
        </w:tabs>
        <w:overflowPunct w:val="0"/>
        <w:autoSpaceDE w:val="0"/>
        <w:autoSpaceDN w:val="0"/>
        <w:adjustRightInd w:val="0"/>
        <w:ind w:left="360"/>
        <w:textAlignment w:val="baseline"/>
        <w:rPr>
          <w:rFonts w:ascii="Calibri" w:hAnsi="Calibri" w:cs="Arial"/>
          <w:color w:val="FF0000"/>
          <w:sz w:val="22"/>
          <w:szCs w:val="22"/>
        </w:rPr>
      </w:pPr>
    </w:p>
    <w:p w14:paraId="0258E1B7" w14:textId="77777777" w:rsidR="00022EF8" w:rsidRPr="00022EF8" w:rsidRDefault="00022EF8" w:rsidP="00022EF8">
      <w:pPr>
        <w:numPr>
          <w:ilvl w:val="0"/>
          <w:numId w:val="23"/>
        </w:numPr>
        <w:tabs>
          <w:tab w:val="left" w:pos="284"/>
          <w:tab w:val="left" w:pos="360"/>
          <w:tab w:val="left" w:pos="1440"/>
        </w:tabs>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The annual leave allowance is 30 days per annum inclusive of 8 public holidays pro rata. You will be paid in lieu of leave.</w:t>
      </w:r>
    </w:p>
    <w:p w14:paraId="26D7CDF9" w14:textId="77777777" w:rsidR="00022EF8" w:rsidRPr="00022EF8" w:rsidRDefault="00022EF8" w:rsidP="00022EF8">
      <w:pPr>
        <w:numPr>
          <w:ilvl w:val="0"/>
          <w:numId w:val="23"/>
        </w:numPr>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 xml:space="preserve">Holidays will need to be agreed at least four weeks in advance to ensure full cover can be provided. </w:t>
      </w:r>
    </w:p>
    <w:p w14:paraId="40058E8B" w14:textId="77777777" w:rsidR="00022EF8" w:rsidRPr="00022EF8" w:rsidRDefault="00022EF8" w:rsidP="00022EF8">
      <w:pPr>
        <w:numPr>
          <w:ilvl w:val="0"/>
          <w:numId w:val="23"/>
        </w:numPr>
        <w:tabs>
          <w:tab w:val="left" w:pos="360"/>
          <w:tab w:val="left" w:pos="720"/>
          <w:tab w:val="left" w:pos="1440"/>
        </w:tabs>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 xml:space="preserve">There will also be opportunities to pick up extra shifts, including holiday cover and catering for special events. </w:t>
      </w:r>
    </w:p>
    <w:p w14:paraId="303A471C" w14:textId="77777777" w:rsidR="00022EF8" w:rsidRPr="00022EF8" w:rsidRDefault="00022EF8" w:rsidP="00022EF8">
      <w:pPr>
        <w:numPr>
          <w:ilvl w:val="0"/>
          <w:numId w:val="23"/>
        </w:numPr>
        <w:tabs>
          <w:tab w:val="left" w:pos="360"/>
          <w:tab w:val="left" w:pos="720"/>
          <w:tab w:val="left" w:pos="1440"/>
        </w:tabs>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There is a requirement to work evenings and weekends, and at the museum’s core events: Bonfire Night, Beer Festival, Christmas Fayre.</w:t>
      </w:r>
    </w:p>
    <w:p w14:paraId="46C6C421" w14:textId="77777777" w:rsidR="00022EF8" w:rsidRPr="00022EF8" w:rsidRDefault="00022EF8" w:rsidP="00022EF8">
      <w:pPr>
        <w:numPr>
          <w:ilvl w:val="0"/>
          <w:numId w:val="23"/>
        </w:numPr>
        <w:tabs>
          <w:tab w:val="left" w:pos="284"/>
          <w:tab w:val="left" w:pos="360"/>
          <w:tab w:val="left" w:pos="1440"/>
        </w:tabs>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The successful candidate will be on probation for 6 months.</w:t>
      </w:r>
    </w:p>
    <w:p w14:paraId="525F005A" w14:textId="77777777" w:rsidR="00022EF8" w:rsidRPr="00022EF8" w:rsidRDefault="00022EF8" w:rsidP="00022EF8">
      <w:pPr>
        <w:numPr>
          <w:ilvl w:val="0"/>
          <w:numId w:val="23"/>
        </w:numPr>
        <w:tabs>
          <w:tab w:val="left" w:pos="284"/>
          <w:tab w:val="left" w:pos="360"/>
          <w:tab w:val="left" w:pos="1440"/>
        </w:tabs>
        <w:overflowPunct w:val="0"/>
        <w:autoSpaceDE w:val="0"/>
        <w:autoSpaceDN w:val="0"/>
        <w:adjustRightInd w:val="0"/>
        <w:textAlignment w:val="baseline"/>
        <w:rPr>
          <w:rFonts w:ascii="Calibri" w:hAnsi="Calibri" w:cs="Arial"/>
          <w:sz w:val="22"/>
          <w:szCs w:val="22"/>
        </w:rPr>
      </w:pPr>
      <w:r w:rsidRPr="00022EF8">
        <w:rPr>
          <w:rFonts w:ascii="Calibri" w:hAnsi="Calibri" w:cs="Arial"/>
          <w:sz w:val="22"/>
          <w:szCs w:val="22"/>
        </w:rPr>
        <w:t>The museum has a pension plan to which the successful candidate can be signed up if eligible.</w:t>
      </w:r>
    </w:p>
    <w:p w14:paraId="219D58C9" w14:textId="77777777" w:rsidR="00022EF8" w:rsidRPr="00022EF8" w:rsidRDefault="00022EF8" w:rsidP="00022EF8">
      <w:pPr>
        <w:numPr>
          <w:ilvl w:val="0"/>
          <w:numId w:val="23"/>
        </w:numPr>
        <w:overflowPunct w:val="0"/>
        <w:autoSpaceDE w:val="0"/>
        <w:autoSpaceDN w:val="0"/>
        <w:adjustRightInd w:val="0"/>
        <w:ind w:right="9"/>
        <w:textAlignment w:val="baseline"/>
        <w:rPr>
          <w:rFonts w:ascii="Calibri" w:hAnsi="Calibri" w:cs="Arial"/>
          <w:sz w:val="22"/>
          <w:szCs w:val="22"/>
        </w:rPr>
      </w:pPr>
      <w:r w:rsidRPr="00022EF8">
        <w:rPr>
          <w:rFonts w:ascii="Calibri" w:hAnsi="Calibri" w:cs="Arial"/>
          <w:sz w:val="22"/>
          <w:szCs w:val="22"/>
        </w:rPr>
        <w:t>You may be expected to wear uniform which consists of museum-branded tops/plain black top and plain trousers or skirt. You are expected to maintain</w:t>
      </w:r>
      <w:r w:rsidRPr="00022EF8">
        <w:rPr>
          <w:rFonts w:ascii="Calibri" w:hAnsi="Calibri"/>
          <w:sz w:val="22"/>
          <w:szCs w:val="22"/>
          <w:lang w:eastAsia="en-GB"/>
        </w:rPr>
        <w:t xml:space="preserve"> excellent standards of personal presentation. </w:t>
      </w:r>
    </w:p>
    <w:p w14:paraId="2C63D390" w14:textId="77777777" w:rsidR="00022EF8" w:rsidRPr="00022EF8" w:rsidRDefault="00022EF8" w:rsidP="00022EF8">
      <w:pPr>
        <w:numPr>
          <w:ilvl w:val="0"/>
          <w:numId w:val="23"/>
        </w:numPr>
        <w:overflowPunct w:val="0"/>
        <w:autoSpaceDE w:val="0"/>
        <w:autoSpaceDN w:val="0"/>
        <w:adjustRightInd w:val="0"/>
        <w:ind w:right="9"/>
        <w:textAlignment w:val="baseline"/>
        <w:rPr>
          <w:rFonts w:ascii="Calibri" w:hAnsi="Calibri" w:cs="Arial"/>
          <w:sz w:val="22"/>
          <w:szCs w:val="22"/>
        </w:rPr>
      </w:pPr>
      <w:r w:rsidRPr="00022EF8">
        <w:rPr>
          <w:rFonts w:ascii="Calibri" w:hAnsi="Calibri"/>
          <w:sz w:val="22"/>
          <w:szCs w:val="22"/>
          <w:lang w:eastAsia="en-GB"/>
        </w:rPr>
        <w:t>Occasionally you will be required to attend meetings and training outside your core working hours, for which you will be paid.</w:t>
      </w:r>
    </w:p>
    <w:p w14:paraId="0CB80C2A" w14:textId="77777777" w:rsidR="00022EF8" w:rsidRPr="00022EF8" w:rsidRDefault="00022EF8" w:rsidP="00022EF8">
      <w:pPr>
        <w:keepNext/>
        <w:outlineLvl w:val="4"/>
        <w:rPr>
          <w:rFonts w:ascii="Calibri" w:hAnsi="Calibri" w:cs="Arial"/>
          <w:b/>
          <w:bCs/>
          <w:sz w:val="22"/>
          <w:szCs w:val="22"/>
        </w:rPr>
      </w:pPr>
    </w:p>
    <w:p w14:paraId="0BB75A5D" w14:textId="77777777" w:rsidR="00022EF8" w:rsidRPr="00022EF8" w:rsidRDefault="00022EF8" w:rsidP="00022EF8">
      <w:r w:rsidRPr="00022EF8">
        <w:rPr>
          <w:rFonts w:ascii="Calibri" w:eastAsia="Calibri" w:hAnsi="Calibri" w:cs="Calibri"/>
          <w:b/>
          <w:bCs/>
          <w:sz w:val="22"/>
          <w:szCs w:val="22"/>
        </w:rPr>
        <w:t>Scoring</w:t>
      </w:r>
    </w:p>
    <w:p w14:paraId="1412509E" w14:textId="77777777" w:rsidR="00022EF8" w:rsidRPr="00022EF8" w:rsidRDefault="00022EF8" w:rsidP="00022EF8">
      <w:pPr>
        <w:tabs>
          <w:tab w:val="center" w:pos="4323"/>
        </w:tabs>
      </w:pPr>
      <w:r w:rsidRPr="00022EF8">
        <w:rPr>
          <w:rFonts w:ascii="Calibri" w:eastAsia="Calibri" w:hAnsi="Calibri" w:cs="Calibri"/>
          <w:sz w:val="22"/>
          <w:szCs w:val="22"/>
        </w:rPr>
        <w:t xml:space="preserve">We will score candidates against the criteria listed under ‘Skills and Experience’. The top-scoring candidates will be invited to interview. It is </w:t>
      </w:r>
      <w:r w:rsidRPr="00022EF8">
        <w:rPr>
          <w:rFonts w:ascii="Calibri" w:eastAsia="Calibri" w:hAnsi="Calibri" w:cs="Calibri"/>
          <w:sz w:val="22"/>
          <w:szCs w:val="22"/>
          <w:u w:val="single"/>
        </w:rPr>
        <w:t>essential</w:t>
      </w:r>
      <w:r w:rsidRPr="00022EF8">
        <w:rPr>
          <w:rFonts w:ascii="Calibri" w:eastAsia="Calibri" w:hAnsi="Calibri" w:cs="Calibri"/>
          <w:sz w:val="22"/>
          <w:szCs w:val="22"/>
        </w:rPr>
        <w:t xml:space="preserve"> that your application form addresses the criteria fully.  The Museum is committed to equal opportunities and welcomes applications from candidates of </w:t>
      </w:r>
      <w:proofErr w:type="gramStart"/>
      <w:r w:rsidRPr="00022EF8">
        <w:rPr>
          <w:rFonts w:ascii="Calibri" w:eastAsia="Calibri" w:hAnsi="Calibri" w:cs="Calibri"/>
          <w:sz w:val="22"/>
          <w:szCs w:val="22"/>
        </w:rPr>
        <w:t>any and all</w:t>
      </w:r>
      <w:proofErr w:type="gramEnd"/>
      <w:r w:rsidRPr="00022EF8">
        <w:rPr>
          <w:rFonts w:ascii="Calibri" w:eastAsia="Calibri" w:hAnsi="Calibri" w:cs="Calibri"/>
          <w:sz w:val="22"/>
          <w:szCs w:val="22"/>
        </w:rPr>
        <w:t xml:space="preserve"> backgrounds.</w:t>
      </w:r>
      <w:r w:rsidRPr="00022EF8">
        <w:rPr>
          <w:rFonts w:ascii="Calibri" w:eastAsia="Calibri" w:hAnsi="Calibri" w:cs="Calibri"/>
          <w:color w:val="000000" w:themeColor="text1"/>
          <w:sz w:val="22"/>
          <w:szCs w:val="22"/>
        </w:rPr>
        <w:t xml:space="preserve"> As part of our commitment to diversifying the workforce, we offer guaranteed interviews to people from diverse cultural backgrounds and candidates who have hidden or physical disabilities who meet the essential criteria.</w:t>
      </w:r>
    </w:p>
    <w:p w14:paraId="1DAB8508" w14:textId="77777777" w:rsidR="00022EF8" w:rsidRPr="00022EF8" w:rsidRDefault="00022EF8" w:rsidP="00022EF8">
      <w:r w:rsidRPr="00022EF8">
        <w:rPr>
          <w:rFonts w:ascii="Segoe UI" w:eastAsia="Segoe UI" w:hAnsi="Segoe UI" w:cs="Segoe UI"/>
          <w:sz w:val="18"/>
          <w:szCs w:val="18"/>
        </w:rPr>
        <w:t xml:space="preserve"> </w:t>
      </w:r>
    </w:p>
    <w:p w14:paraId="581B5042" w14:textId="77777777" w:rsidR="00022EF8" w:rsidRPr="00022EF8" w:rsidRDefault="00022EF8" w:rsidP="00022EF8">
      <w:r w:rsidRPr="00022EF8">
        <w:rPr>
          <w:rFonts w:ascii="Calibri" w:eastAsia="Calibri" w:hAnsi="Calibri" w:cs="Calibri"/>
          <w:b/>
          <w:bCs/>
          <w:color w:val="000000" w:themeColor="text1"/>
          <w:sz w:val="22"/>
          <w:szCs w:val="22"/>
        </w:rPr>
        <w:t xml:space="preserve">To Apply </w:t>
      </w:r>
    </w:p>
    <w:p w14:paraId="2AE2D157" w14:textId="77777777" w:rsidR="00022EF8" w:rsidRPr="00022EF8" w:rsidRDefault="00022EF8" w:rsidP="00022EF8">
      <w:pPr>
        <w:numPr>
          <w:ilvl w:val="0"/>
          <w:numId w:val="35"/>
        </w:numPr>
        <w:contextualSpacing/>
        <w:rPr>
          <w:rFonts w:ascii="Calibri" w:eastAsia="Calibri" w:hAnsi="Calibri" w:cs="Calibri"/>
          <w:sz w:val="22"/>
          <w:szCs w:val="22"/>
        </w:rPr>
      </w:pPr>
      <w:r w:rsidRPr="00022EF8">
        <w:rPr>
          <w:rFonts w:ascii="Calibri" w:eastAsia="Calibri" w:hAnsi="Calibri" w:cs="Calibri"/>
          <w:sz w:val="22"/>
          <w:szCs w:val="22"/>
        </w:rPr>
        <w:t>Please apply using the museum’s application form only. We will not look at CVs or additional documents which are submitted.</w:t>
      </w:r>
    </w:p>
    <w:p w14:paraId="5A85B685" w14:textId="77777777" w:rsidR="00022EF8" w:rsidRPr="00022EF8" w:rsidRDefault="00022EF8" w:rsidP="00022EF8">
      <w:pPr>
        <w:numPr>
          <w:ilvl w:val="0"/>
          <w:numId w:val="35"/>
        </w:numPr>
        <w:contextualSpacing/>
        <w:rPr>
          <w:rFonts w:ascii="Calibri" w:eastAsia="Calibri" w:hAnsi="Calibri" w:cs="Calibri"/>
          <w:sz w:val="22"/>
          <w:szCs w:val="22"/>
        </w:rPr>
      </w:pPr>
      <w:r w:rsidRPr="00022EF8">
        <w:rPr>
          <w:rFonts w:ascii="Calibri" w:eastAsia="Calibri" w:hAnsi="Calibri" w:cs="Calibri"/>
          <w:sz w:val="22"/>
          <w:szCs w:val="22"/>
        </w:rPr>
        <w:t xml:space="preserve">In the personal statement section, please list the criteria under ‘essential’ and ‘desirable’ and set out how your experience relates to the things we are looking for. </w:t>
      </w:r>
    </w:p>
    <w:p w14:paraId="56B7E3D5" w14:textId="77777777" w:rsidR="00022EF8" w:rsidRPr="00022EF8" w:rsidRDefault="00022EF8" w:rsidP="00022EF8">
      <w:pPr>
        <w:numPr>
          <w:ilvl w:val="0"/>
          <w:numId w:val="35"/>
        </w:numPr>
        <w:contextualSpacing/>
        <w:rPr>
          <w:rFonts w:ascii="Calibri" w:eastAsia="Calibri" w:hAnsi="Calibri" w:cs="Calibri"/>
          <w:sz w:val="22"/>
          <w:szCs w:val="22"/>
        </w:rPr>
      </w:pPr>
      <w:r w:rsidRPr="00022EF8">
        <w:rPr>
          <w:rFonts w:ascii="Calibri" w:eastAsia="Calibri" w:hAnsi="Calibri" w:cs="Calibri"/>
          <w:sz w:val="22"/>
          <w:szCs w:val="22"/>
        </w:rPr>
        <w:t>Please label your application form with your name and submit it in either Word or as a pdf.</w:t>
      </w:r>
    </w:p>
    <w:p w14:paraId="67AC4236" w14:textId="77777777" w:rsidR="00022EF8" w:rsidRPr="00022EF8" w:rsidRDefault="00022EF8" w:rsidP="00022EF8">
      <w:pPr>
        <w:numPr>
          <w:ilvl w:val="0"/>
          <w:numId w:val="35"/>
        </w:numPr>
        <w:contextualSpacing/>
        <w:rPr>
          <w:rFonts w:ascii="Calibri" w:eastAsia="Calibri" w:hAnsi="Calibri" w:cs="Calibri"/>
          <w:sz w:val="22"/>
          <w:szCs w:val="22"/>
        </w:rPr>
      </w:pPr>
      <w:r w:rsidRPr="00022EF8">
        <w:rPr>
          <w:rFonts w:ascii="Calibri" w:eastAsia="Calibri" w:hAnsi="Calibri" w:cs="Calibri"/>
          <w:sz w:val="22"/>
          <w:szCs w:val="22"/>
        </w:rPr>
        <w:t>You need to complete a separate Recruitment Monitoring Form and submit it with your application. Please label this RMF and add your initials, as in ‘RMF XX’</w:t>
      </w:r>
    </w:p>
    <w:p w14:paraId="5674F7AB" w14:textId="77777777" w:rsidR="00022EF8" w:rsidRPr="00022EF8" w:rsidRDefault="00022EF8" w:rsidP="00022EF8">
      <w:pPr>
        <w:numPr>
          <w:ilvl w:val="0"/>
          <w:numId w:val="35"/>
        </w:numPr>
        <w:contextualSpacing/>
        <w:rPr>
          <w:rFonts w:ascii="Calibri" w:eastAsia="Calibri" w:hAnsi="Calibri" w:cs="Calibri"/>
          <w:sz w:val="22"/>
          <w:szCs w:val="22"/>
        </w:rPr>
      </w:pPr>
      <w:r w:rsidRPr="00022EF8">
        <w:rPr>
          <w:rFonts w:ascii="Calibri" w:eastAsia="Calibri" w:hAnsi="Calibri" w:cs="Calibri"/>
          <w:sz w:val="22"/>
          <w:szCs w:val="22"/>
        </w:rPr>
        <w:t xml:space="preserve">Email both completed forms to </w:t>
      </w:r>
      <w:hyperlink r:id="rId11">
        <w:r w:rsidRPr="00022EF8">
          <w:rPr>
            <w:rFonts w:ascii="Calibri" w:eastAsia="Calibri" w:hAnsi="Calibri" w:cs="Calibri"/>
            <w:color w:val="0000FF"/>
            <w:sz w:val="22"/>
            <w:szCs w:val="22"/>
            <w:u w:val="single"/>
          </w:rPr>
          <w:t>jobs@foodmuseum.org.uk</w:t>
        </w:r>
      </w:hyperlink>
      <w:r w:rsidRPr="00022EF8">
        <w:rPr>
          <w:rFonts w:ascii="Calibri" w:eastAsia="Calibri" w:hAnsi="Calibri" w:cs="Calibri"/>
          <w:sz w:val="22"/>
          <w:szCs w:val="22"/>
        </w:rPr>
        <w:t xml:space="preserve"> </w:t>
      </w:r>
    </w:p>
    <w:p w14:paraId="604E4418" w14:textId="77777777" w:rsidR="00022EF8" w:rsidRPr="00022EF8" w:rsidRDefault="00022EF8" w:rsidP="00022EF8">
      <w:r w:rsidRPr="00022EF8">
        <w:rPr>
          <w:rFonts w:ascii="Segoe UI" w:eastAsia="Segoe UI" w:hAnsi="Segoe UI" w:cs="Segoe UI"/>
          <w:sz w:val="18"/>
          <w:szCs w:val="18"/>
        </w:rPr>
        <w:t xml:space="preserve"> </w:t>
      </w:r>
    </w:p>
    <w:p w14:paraId="1C267613" w14:textId="77777777" w:rsidR="00022EF8" w:rsidRPr="00654243" w:rsidRDefault="00022EF8" w:rsidP="00022EF8">
      <w:pPr>
        <w:tabs>
          <w:tab w:val="left" w:pos="720"/>
          <w:tab w:val="left" w:pos="1440"/>
        </w:tabs>
        <w:spacing w:line="240" w:lineRule="exact"/>
        <w:rPr>
          <w:rFonts w:ascii="Calibri" w:hAnsi="Calibri" w:cs="Arial"/>
          <w:b/>
          <w:bCs/>
          <w:color w:val="000000" w:themeColor="text1"/>
          <w:sz w:val="22"/>
          <w:szCs w:val="22"/>
        </w:rPr>
      </w:pPr>
    </w:p>
    <w:p w14:paraId="0A8C6FDA" w14:textId="77777777" w:rsidR="00022EF8" w:rsidRPr="00022EF8" w:rsidRDefault="00022EF8" w:rsidP="00022EF8">
      <w:pPr>
        <w:tabs>
          <w:tab w:val="left" w:pos="720"/>
          <w:tab w:val="left" w:pos="1440"/>
          <w:tab w:val="center" w:pos="4323"/>
        </w:tabs>
        <w:overflowPunct w:val="0"/>
        <w:autoSpaceDE w:val="0"/>
        <w:autoSpaceDN w:val="0"/>
        <w:adjustRightInd w:val="0"/>
        <w:jc w:val="both"/>
        <w:textAlignment w:val="baseline"/>
        <w:rPr>
          <w:rFonts w:ascii="Calibri" w:eastAsia="Calibri" w:hAnsi="Calibri" w:cs="Calibri"/>
          <w:sz w:val="22"/>
          <w:szCs w:val="22"/>
        </w:rPr>
      </w:pPr>
    </w:p>
    <w:p w14:paraId="48ABB378" w14:textId="77777777" w:rsidR="00022EF8" w:rsidRPr="00022EF8" w:rsidRDefault="00022EF8" w:rsidP="00022EF8">
      <w:pPr>
        <w:tabs>
          <w:tab w:val="left" w:pos="720"/>
          <w:tab w:val="left" w:pos="1440"/>
        </w:tabs>
        <w:rPr>
          <w:rFonts w:ascii="Calibri" w:hAnsi="Calibri" w:cs="Arial"/>
          <w:b/>
          <w:sz w:val="22"/>
          <w:szCs w:val="22"/>
        </w:rPr>
      </w:pPr>
    </w:p>
    <w:p w14:paraId="1A60545E" w14:textId="77777777" w:rsidR="00D238E1" w:rsidRPr="00AA6845" w:rsidRDefault="00D238E1" w:rsidP="000B437A">
      <w:pPr>
        <w:overflowPunct w:val="0"/>
        <w:autoSpaceDE w:val="0"/>
        <w:autoSpaceDN w:val="0"/>
        <w:adjustRightInd w:val="0"/>
        <w:ind w:right="9"/>
        <w:textAlignment w:val="baseline"/>
        <w:rPr>
          <w:rFonts w:ascii="Calibri" w:hAnsi="Calibri" w:cs="Arial"/>
          <w:sz w:val="22"/>
          <w:szCs w:val="22"/>
        </w:rPr>
      </w:pPr>
    </w:p>
    <w:sectPr w:rsidR="00D238E1" w:rsidRPr="00AA6845" w:rsidSect="003C2BD6">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EF0864" w14:textId="77777777" w:rsidR="00063F36" w:rsidRDefault="00063F36">
      <w:r>
        <w:separator/>
      </w:r>
    </w:p>
  </w:endnote>
  <w:endnote w:type="continuationSeparator" w:id="0">
    <w:p w14:paraId="26651B8C" w14:textId="77777777" w:rsidR="00063F36" w:rsidRDefault="00063F36">
      <w:r>
        <w:continuationSeparator/>
      </w:r>
    </w:p>
  </w:endnote>
  <w:endnote w:type="continuationNotice" w:id="1">
    <w:p w14:paraId="6741497A" w14:textId="77777777" w:rsidR="00063F36" w:rsidRDefault="00063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Std">
    <w:altName w:val="Arial"/>
    <w:panose1 w:val="020B0502020104020203"/>
    <w:charset w:val="B1"/>
    <w:family w:val="swiss"/>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A90B0" w14:textId="7CC8A700" w:rsidR="00850F1B" w:rsidRPr="00D35A1F" w:rsidRDefault="00850F1B" w:rsidP="00766817">
    <w:pPr>
      <w:pStyle w:val="Footer"/>
      <w:framePr w:wrap="auto" w:vAnchor="text" w:hAnchor="margin" w:xAlign="right" w:y="1"/>
      <w:rPr>
        <w:rStyle w:val="PageNumber"/>
        <w:rFonts w:ascii="Gill Sans Std" w:hAnsi="Gill Sans Std"/>
        <w:sz w:val="16"/>
        <w:szCs w:val="16"/>
      </w:rPr>
    </w:pPr>
    <w:r w:rsidRPr="00D35A1F">
      <w:rPr>
        <w:rStyle w:val="PageNumber"/>
        <w:rFonts w:ascii="Gill Sans Std" w:hAnsi="Gill Sans Std"/>
        <w:sz w:val="16"/>
        <w:szCs w:val="16"/>
      </w:rPr>
      <w:fldChar w:fldCharType="begin"/>
    </w:r>
    <w:r w:rsidRPr="00D35A1F">
      <w:rPr>
        <w:rStyle w:val="PageNumber"/>
        <w:rFonts w:ascii="Gill Sans Std" w:hAnsi="Gill Sans Std"/>
        <w:sz w:val="16"/>
        <w:szCs w:val="16"/>
      </w:rPr>
      <w:instrText xml:space="preserve">PAGE  </w:instrText>
    </w:r>
    <w:r w:rsidRPr="00D35A1F">
      <w:rPr>
        <w:rStyle w:val="PageNumber"/>
        <w:rFonts w:ascii="Gill Sans Std" w:hAnsi="Gill Sans Std"/>
        <w:sz w:val="16"/>
        <w:szCs w:val="16"/>
      </w:rPr>
      <w:fldChar w:fldCharType="separate"/>
    </w:r>
    <w:r w:rsidR="007A2943">
      <w:rPr>
        <w:rStyle w:val="PageNumber"/>
        <w:rFonts w:ascii="Gill Sans Std" w:hAnsi="Gill Sans Std"/>
        <w:noProof/>
        <w:sz w:val="16"/>
        <w:szCs w:val="16"/>
      </w:rPr>
      <w:t>1</w:t>
    </w:r>
    <w:r w:rsidRPr="00D35A1F">
      <w:rPr>
        <w:rStyle w:val="PageNumber"/>
        <w:rFonts w:ascii="Gill Sans Std" w:hAnsi="Gill Sans Std"/>
        <w:sz w:val="16"/>
        <w:szCs w:val="16"/>
      </w:rPr>
      <w:fldChar w:fldCharType="end"/>
    </w:r>
  </w:p>
  <w:p w14:paraId="485BD843" w14:textId="1E4D9B6C" w:rsidR="00850F1B" w:rsidRPr="00766817" w:rsidRDefault="00850F1B" w:rsidP="00766817">
    <w:pPr>
      <w:pStyle w:val="Footer"/>
      <w:ind w:right="360"/>
      <w:rPr>
        <w:rFonts w:ascii="Gill Sans Std" w:hAnsi="Gill Sans Std"/>
        <w:sz w:val="16"/>
        <w:szCs w:val="16"/>
      </w:rPr>
    </w:pPr>
    <w:r>
      <w:rPr>
        <w:rFonts w:ascii="Gill Sans Std" w:hAnsi="Gill Sans Std"/>
        <w:sz w:val="16"/>
        <w:szCs w:val="16"/>
      </w:rPr>
      <w:t>J</w:t>
    </w:r>
    <w:r w:rsidRPr="00D35A1F">
      <w:rPr>
        <w:rFonts w:ascii="Gill Sans Std" w:hAnsi="Gill Sans Std"/>
        <w:sz w:val="16"/>
        <w:szCs w:val="16"/>
      </w:rPr>
      <w:t>ob d</w:t>
    </w:r>
    <w:r>
      <w:rPr>
        <w:rFonts w:ascii="Gill Sans Std" w:hAnsi="Gill Sans Std"/>
        <w:sz w:val="16"/>
        <w:szCs w:val="16"/>
      </w:rPr>
      <w:t>escription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D741B" w14:textId="4380741D" w:rsidR="00850F1B" w:rsidRPr="00D35A1F" w:rsidRDefault="00850F1B" w:rsidP="009E05DA">
    <w:pPr>
      <w:pStyle w:val="Footer"/>
      <w:framePr w:wrap="auto" w:vAnchor="text" w:hAnchor="margin" w:xAlign="right" w:y="1"/>
      <w:rPr>
        <w:rStyle w:val="PageNumber"/>
        <w:rFonts w:ascii="Gill Sans Std" w:hAnsi="Gill Sans Std"/>
        <w:sz w:val="16"/>
        <w:szCs w:val="16"/>
      </w:rPr>
    </w:pPr>
    <w:r w:rsidRPr="00D35A1F">
      <w:rPr>
        <w:rStyle w:val="PageNumber"/>
        <w:rFonts w:ascii="Gill Sans Std" w:hAnsi="Gill Sans Std"/>
        <w:sz w:val="16"/>
        <w:szCs w:val="16"/>
      </w:rPr>
      <w:fldChar w:fldCharType="begin"/>
    </w:r>
    <w:r w:rsidRPr="00D35A1F">
      <w:rPr>
        <w:rStyle w:val="PageNumber"/>
        <w:rFonts w:ascii="Gill Sans Std" w:hAnsi="Gill Sans Std"/>
        <w:sz w:val="16"/>
        <w:szCs w:val="16"/>
      </w:rPr>
      <w:instrText xml:space="preserve">PAGE  </w:instrText>
    </w:r>
    <w:r w:rsidRPr="00D35A1F">
      <w:rPr>
        <w:rStyle w:val="PageNumber"/>
        <w:rFonts w:ascii="Gill Sans Std" w:hAnsi="Gill Sans Std"/>
        <w:sz w:val="16"/>
        <w:szCs w:val="16"/>
      </w:rPr>
      <w:fldChar w:fldCharType="separate"/>
    </w:r>
    <w:r>
      <w:rPr>
        <w:rStyle w:val="PageNumber"/>
        <w:rFonts w:ascii="Gill Sans Std" w:hAnsi="Gill Sans Std"/>
        <w:noProof/>
        <w:sz w:val="16"/>
        <w:szCs w:val="16"/>
      </w:rPr>
      <w:t>1</w:t>
    </w:r>
    <w:r w:rsidRPr="00D35A1F">
      <w:rPr>
        <w:rStyle w:val="PageNumber"/>
        <w:rFonts w:ascii="Gill Sans Std" w:hAnsi="Gill Sans Std"/>
        <w:sz w:val="16"/>
        <w:szCs w:val="16"/>
      </w:rPr>
      <w:fldChar w:fldCharType="end"/>
    </w:r>
  </w:p>
  <w:p w14:paraId="6D0C2B37" w14:textId="15372629" w:rsidR="00850F1B" w:rsidRPr="009E05DA" w:rsidRDefault="00850F1B" w:rsidP="009E05DA">
    <w:pPr>
      <w:pStyle w:val="Footer"/>
      <w:ind w:right="360"/>
      <w:rPr>
        <w:rFonts w:ascii="Gill Sans Std" w:hAnsi="Gill Sans Std"/>
        <w:sz w:val="16"/>
        <w:szCs w:val="16"/>
      </w:rPr>
    </w:pPr>
    <w:r>
      <w:rPr>
        <w:rFonts w:ascii="Gill Sans Std" w:hAnsi="Gill Sans Std"/>
        <w:sz w:val="16"/>
        <w:szCs w:val="16"/>
      </w:rPr>
      <w:t>J</w:t>
    </w:r>
    <w:r w:rsidRPr="00D35A1F">
      <w:rPr>
        <w:rFonts w:ascii="Gill Sans Std" w:hAnsi="Gill Sans Std"/>
        <w:sz w:val="16"/>
        <w:szCs w:val="16"/>
      </w:rPr>
      <w:t>ob d</w:t>
    </w:r>
    <w:r>
      <w:rPr>
        <w:rFonts w:ascii="Gill Sans Std" w:hAnsi="Gill Sans Std"/>
        <w:sz w:val="16"/>
        <w:szCs w:val="16"/>
      </w:rPr>
      <w:t>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FCD42" w14:textId="77777777" w:rsidR="00063F36" w:rsidRDefault="00063F36">
      <w:r>
        <w:separator/>
      </w:r>
    </w:p>
  </w:footnote>
  <w:footnote w:type="continuationSeparator" w:id="0">
    <w:p w14:paraId="4D0D1FDC" w14:textId="77777777" w:rsidR="00063F36" w:rsidRDefault="00063F36">
      <w:r>
        <w:continuationSeparator/>
      </w:r>
    </w:p>
  </w:footnote>
  <w:footnote w:type="continuationNotice" w:id="1">
    <w:p w14:paraId="18BD463D" w14:textId="77777777" w:rsidR="00063F36" w:rsidRDefault="00063F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332BA" w14:textId="77777777" w:rsidR="00850F1B" w:rsidRDefault="00850F1B">
    <w:pPr>
      <w:pStyle w:val="Header"/>
      <w:framePr w:wrap="auto" w:vAnchor="text" w:hAnchor="margin" w:xAlign="center" w:y="1"/>
      <w:rPr>
        <w:rStyle w:val="PageNumber"/>
      </w:rPr>
    </w:pPr>
  </w:p>
  <w:p w14:paraId="1BBDD8EC" w14:textId="77777777" w:rsidR="00850F1B" w:rsidRDefault="00850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AB5C4" w14:textId="0AF2D447" w:rsidR="00850F1B" w:rsidRDefault="00850F1B">
    <w:pPr>
      <w:pStyle w:val="Header"/>
    </w:pPr>
    <w:r>
      <w:rPr>
        <w:noProof/>
        <w:lang w:eastAsia="en-GB"/>
      </w:rPr>
      <w:drawing>
        <wp:inline distT="0" distB="0" distL="0" distR="0" wp14:anchorId="20C65FC4" wp14:editId="7554AFFA">
          <wp:extent cx="1124400" cy="885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d Museum_Logo_Berry_RGB_HEX.jpg"/>
                  <pic:cNvPicPr/>
                </pic:nvPicPr>
                <pic:blipFill>
                  <a:blip r:embed="rId1">
                    <a:extLst>
                      <a:ext uri="{28A0092B-C50C-407E-A947-70E740481C1C}">
                        <a14:useLocalDpi xmlns:a14="http://schemas.microsoft.com/office/drawing/2010/main" val="0"/>
                      </a:ext>
                    </a:extLst>
                  </a:blip>
                  <a:stretch>
                    <a:fillRect/>
                  </a:stretch>
                </pic:blipFill>
                <pic:spPr>
                  <a:xfrm>
                    <a:off x="0" y="0"/>
                    <a:ext cx="1127441" cy="888221"/>
                  </a:xfrm>
                  <a:prstGeom prst="rect">
                    <a:avLst/>
                  </a:prstGeom>
                </pic:spPr>
              </pic:pic>
            </a:graphicData>
          </a:graphic>
        </wp:inline>
      </w:drawing>
    </w:r>
  </w:p>
  <w:p w14:paraId="11EBE464" w14:textId="77777777" w:rsidR="00850F1B" w:rsidRDefault="00850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BE30BBAE"/>
    <w:lvl w:ilvl="0">
      <w:numFmt w:val="decimal"/>
      <w:lvlText w:val="*"/>
      <w:lvlJc w:val="left"/>
    </w:lvl>
  </w:abstractNum>
  <w:abstractNum w:abstractNumId="1" w15:restartNumberingAfterBreak="0">
    <w:nsid w:val="09122A7D"/>
    <w:multiLevelType w:val="hybridMultilevel"/>
    <w:tmpl w:val="8A8EF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A3470"/>
    <w:multiLevelType w:val="hybridMultilevel"/>
    <w:tmpl w:val="FB4669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AC5404"/>
    <w:multiLevelType w:val="hybridMultilevel"/>
    <w:tmpl w:val="D854B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D93499"/>
    <w:multiLevelType w:val="multilevel"/>
    <w:tmpl w:val="80A852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CA17725"/>
    <w:multiLevelType w:val="hybridMultilevel"/>
    <w:tmpl w:val="3E021B8E"/>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E33FA4"/>
    <w:multiLevelType w:val="hybridMultilevel"/>
    <w:tmpl w:val="5C742D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C3529"/>
    <w:multiLevelType w:val="hybridMultilevel"/>
    <w:tmpl w:val="40324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26351C"/>
    <w:multiLevelType w:val="hybridMultilevel"/>
    <w:tmpl w:val="787EE192"/>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73F7A"/>
    <w:multiLevelType w:val="hybridMultilevel"/>
    <w:tmpl w:val="B8FAE03C"/>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8D1A2A"/>
    <w:multiLevelType w:val="hybridMultilevel"/>
    <w:tmpl w:val="E3D88570"/>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B24F8E"/>
    <w:multiLevelType w:val="hybridMultilevel"/>
    <w:tmpl w:val="8EDAB9B4"/>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CF10F9"/>
    <w:multiLevelType w:val="hybridMultilevel"/>
    <w:tmpl w:val="AFFCC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E32DCC"/>
    <w:multiLevelType w:val="hybridMultilevel"/>
    <w:tmpl w:val="4812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490770"/>
    <w:multiLevelType w:val="hybridMultilevel"/>
    <w:tmpl w:val="27EC00F2"/>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D0165D"/>
    <w:multiLevelType w:val="hybridMultilevel"/>
    <w:tmpl w:val="FF368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8D46E5"/>
    <w:multiLevelType w:val="hybridMultilevel"/>
    <w:tmpl w:val="01EE46CC"/>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E2C0A"/>
    <w:multiLevelType w:val="hybridMultilevel"/>
    <w:tmpl w:val="4A064FEC"/>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4766"/>
    <w:multiLevelType w:val="hybridMultilevel"/>
    <w:tmpl w:val="B6F8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A47B83"/>
    <w:multiLevelType w:val="hybridMultilevel"/>
    <w:tmpl w:val="1D1AB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546DAE"/>
    <w:multiLevelType w:val="hybridMultilevel"/>
    <w:tmpl w:val="A424A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67095A"/>
    <w:multiLevelType w:val="hybridMultilevel"/>
    <w:tmpl w:val="0692750C"/>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0D0470"/>
    <w:multiLevelType w:val="hybridMultilevel"/>
    <w:tmpl w:val="CD968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15169B"/>
    <w:multiLevelType w:val="hybridMultilevel"/>
    <w:tmpl w:val="F968BE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8B535BF"/>
    <w:multiLevelType w:val="hybridMultilevel"/>
    <w:tmpl w:val="6BA635E4"/>
    <w:lvl w:ilvl="0" w:tplc="D982F92E">
      <w:start w:val="1"/>
      <w:numFmt w:val="decimal"/>
      <w:lvlText w:val="%1."/>
      <w:lvlJc w:val="left"/>
      <w:pPr>
        <w:ind w:left="720" w:hanging="360"/>
      </w:pPr>
    </w:lvl>
    <w:lvl w:ilvl="1" w:tplc="FD02E2B2">
      <w:start w:val="1"/>
      <w:numFmt w:val="lowerLetter"/>
      <w:lvlText w:val="%2."/>
      <w:lvlJc w:val="left"/>
      <w:pPr>
        <w:ind w:left="1440" w:hanging="360"/>
      </w:pPr>
    </w:lvl>
    <w:lvl w:ilvl="2" w:tplc="6C3256E2">
      <w:start w:val="1"/>
      <w:numFmt w:val="lowerRoman"/>
      <w:lvlText w:val="%3."/>
      <w:lvlJc w:val="right"/>
      <w:pPr>
        <w:ind w:left="2160" w:hanging="180"/>
      </w:pPr>
    </w:lvl>
    <w:lvl w:ilvl="3" w:tplc="ACFE0546">
      <w:start w:val="1"/>
      <w:numFmt w:val="decimal"/>
      <w:lvlText w:val="%4."/>
      <w:lvlJc w:val="left"/>
      <w:pPr>
        <w:ind w:left="2880" w:hanging="360"/>
      </w:pPr>
    </w:lvl>
    <w:lvl w:ilvl="4" w:tplc="9336E192">
      <w:start w:val="1"/>
      <w:numFmt w:val="lowerLetter"/>
      <w:lvlText w:val="%5."/>
      <w:lvlJc w:val="left"/>
      <w:pPr>
        <w:ind w:left="3600" w:hanging="360"/>
      </w:pPr>
    </w:lvl>
    <w:lvl w:ilvl="5" w:tplc="27460FE6">
      <w:start w:val="1"/>
      <w:numFmt w:val="lowerRoman"/>
      <w:lvlText w:val="%6."/>
      <w:lvlJc w:val="right"/>
      <w:pPr>
        <w:ind w:left="4320" w:hanging="180"/>
      </w:pPr>
    </w:lvl>
    <w:lvl w:ilvl="6" w:tplc="2EF6DADA">
      <w:start w:val="1"/>
      <w:numFmt w:val="decimal"/>
      <w:lvlText w:val="%7."/>
      <w:lvlJc w:val="left"/>
      <w:pPr>
        <w:ind w:left="5040" w:hanging="360"/>
      </w:pPr>
    </w:lvl>
    <w:lvl w:ilvl="7" w:tplc="63CCF5DA">
      <w:start w:val="1"/>
      <w:numFmt w:val="lowerLetter"/>
      <w:lvlText w:val="%8."/>
      <w:lvlJc w:val="left"/>
      <w:pPr>
        <w:ind w:left="5760" w:hanging="360"/>
      </w:pPr>
    </w:lvl>
    <w:lvl w:ilvl="8" w:tplc="5D4241DC">
      <w:start w:val="1"/>
      <w:numFmt w:val="lowerRoman"/>
      <w:lvlText w:val="%9."/>
      <w:lvlJc w:val="right"/>
      <w:pPr>
        <w:ind w:left="6480" w:hanging="180"/>
      </w:pPr>
    </w:lvl>
  </w:abstractNum>
  <w:abstractNum w:abstractNumId="25" w15:restartNumberingAfterBreak="0">
    <w:nsid w:val="6B9B5EA3"/>
    <w:multiLevelType w:val="hybridMultilevel"/>
    <w:tmpl w:val="BC54616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C8215C9"/>
    <w:multiLevelType w:val="hybridMultilevel"/>
    <w:tmpl w:val="CC709E00"/>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F86F85"/>
    <w:multiLevelType w:val="hybridMultilevel"/>
    <w:tmpl w:val="FE9E7EB4"/>
    <w:lvl w:ilvl="0" w:tplc="F64EC4EC">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62517F"/>
    <w:multiLevelType w:val="hybridMultilevel"/>
    <w:tmpl w:val="6E5C2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BF2619"/>
    <w:multiLevelType w:val="hybridMultilevel"/>
    <w:tmpl w:val="6B0ABE86"/>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122C73"/>
    <w:multiLevelType w:val="hybridMultilevel"/>
    <w:tmpl w:val="C6CE7B60"/>
    <w:lvl w:ilvl="0" w:tplc="F4C25430">
      <w:start w:val="1"/>
      <w:numFmt w:val="bullet"/>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1C5021"/>
    <w:multiLevelType w:val="hybridMultilevel"/>
    <w:tmpl w:val="6AB89C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8C7F87"/>
    <w:multiLevelType w:val="hybridMultilevel"/>
    <w:tmpl w:val="52A86B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6170361">
    <w:abstractNumId w:val="9"/>
  </w:num>
  <w:num w:numId="2" w16cid:durableId="1175682643">
    <w:abstractNumId w:val="14"/>
  </w:num>
  <w:num w:numId="3" w16cid:durableId="1032847511">
    <w:abstractNumId w:val="17"/>
  </w:num>
  <w:num w:numId="4" w16cid:durableId="634798436">
    <w:abstractNumId w:val="11"/>
  </w:num>
  <w:num w:numId="5" w16cid:durableId="817578656">
    <w:abstractNumId w:val="29"/>
  </w:num>
  <w:num w:numId="6" w16cid:durableId="1223128939">
    <w:abstractNumId w:val="30"/>
  </w:num>
  <w:num w:numId="7" w16cid:durableId="698971169">
    <w:abstractNumId w:val="16"/>
  </w:num>
  <w:num w:numId="8" w16cid:durableId="278412499">
    <w:abstractNumId w:val="27"/>
  </w:num>
  <w:num w:numId="9" w16cid:durableId="61952673">
    <w:abstractNumId w:val="8"/>
  </w:num>
  <w:num w:numId="10" w16cid:durableId="1396272924">
    <w:abstractNumId w:val="5"/>
  </w:num>
  <w:num w:numId="11" w16cid:durableId="1879003938">
    <w:abstractNumId w:val="10"/>
  </w:num>
  <w:num w:numId="12" w16cid:durableId="295374563">
    <w:abstractNumId w:val="21"/>
  </w:num>
  <w:num w:numId="13" w16cid:durableId="1245258275">
    <w:abstractNumId w:val="26"/>
  </w:num>
  <w:num w:numId="14" w16cid:durableId="837769176">
    <w:abstractNumId w:val="0"/>
    <w:lvlOverride w:ilvl="0">
      <w:lvl w:ilvl="0">
        <w:start w:val="1"/>
        <w:numFmt w:val="bullet"/>
        <w:lvlText w:val=""/>
        <w:legacy w:legacy="1" w:legacySpace="120" w:legacyIndent="360"/>
        <w:lvlJc w:val="left"/>
        <w:pPr>
          <w:ind w:left="360" w:hanging="360"/>
        </w:pPr>
        <w:rPr>
          <w:rFonts w:ascii="Symbol" w:hAnsi="Symbol" w:hint="default"/>
          <w:sz w:val="28"/>
        </w:rPr>
      </w:lvl>
    </w:lvlOverride>
  </w:num>
  <w:num w:numId="15" w16cid:durableId="1460106491">
    <w:abstractNumId w:val="7"/>
  </w:num>
  <w:num w:numId="16" w16cid:durableId="2075739011">
    <w:abstractNumId w:val="1"/>
  </w:num>
  <w:num w:numId="17" w16cid:durableId="2060469415">
    <w:abstractNumId w:val="18"/>
  </w:num>
  <w:num w:numId="18" w16cid:durableId="1472363862">
    <w:abstractNumId w:val="15"/>
  </w:num>
  <w:num w:numId="19" w16cid:durableId="162094040">
    <w:abstractNumId w:val="19"/>
  </w:num>
  <w:num w:numId="20" w16cid:durableId="1295136216">
    <w:abstractNumId w:val="12"/>
  </w:num>
  <w:num w:numId="21" w16cid:durableId="1595898550">
    <w:abstractNumId w:val="22"/>
  </w:num>
  <w:num w:numId="22" w16cid:durableId="1638217097">
    <w:abstractNumId w:val="25"/>
  </w:num>
  <w:num w:numId="23" w16cid:durableId="1360735362">
    <w:abstractNumId w:val="4"/>
  </w:num>
  <w:num w:numId="24" w16cid:durableId="2013142756">
    <w:abstractNumId w:val="0"/>
    <w:lvlOverride w:ilvl="0">
      <w:lvl w:ilvl="0">
        <w:start w:val="1"/>
        <w:numFmt w:val="bullet"/>
        <w:lvlText w:val=""/>
        <w:legacy w:legacy="1" w:legacySpace="120" w:legacyIndent="363"/>
        <w:lvlJc w:val="left"/>
        <w:pPr>
          <w:ind w:left="437" w:hanging="363"/>
        </w:pPr>
        <w:rPr>
          <w:rFonts w:ascii="Symbol" w:hAnsi="Symbol" w:hint="default"/>
        </w:rPr>
      </w:lvl>
    </w:lvlOverride>
  </w:num>
  <w:num w:numId="25" w16cid:durableId="138798970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6" w16cid:durableId="1989478903">
    <w:abstractNumId w:val="3"/>
  </w:num>
  <w:num w:numId="27" w16cid:durableId="2098667038">
    <w:abstractNumId w:val="6"/>
  </w:num>
  <w:num w:numId="28" w16cid:durableId="1616131864">
    <w:abstractNumId w:val="20"/>
  </w:num>
  <w:num w:numId="29" w16cid:durableId="1585650280">
    <w:abstractNumId w:val="31"/>
  </w:num>
  <w:num w:numId="30" w16cid:durableId="64843199">
    <w:abstractNumId w:val="23"/>
  </w:num>
  <w:num w:numId="31" w16cid:durableId="1808282140">
    <w:abstractNumId w:val="32"/>
  </w:num>
  <w:num w:numId="32" w16cid:durableId="1645112285">
    <w:abstractNumId w:val="13"/>
  </w:num>
  <w:num w:numId="33" w16cid:durableId="597251766">
    <w:abstractNumId w:val="2"/>
  </w:num>
  <w:num w:numId="34" w16cid:durableId="279998525">
    <w:abstractNumId w:val="28"/>
  </w:num>
  <w:num w:numId="35" w16cid:durableId="1839618922">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AA1"/>
    <w:rsid w:val="00014E7F"/>
    <w:rsid w:val="00020C82"/>
    <w:rsid w:val="00022773"/>
    <w:rsid w:val="00022EF8"/>
    <w:rsid w:val="0002408A"/>
    <w:rsid w:val="00026F5F"/>
    <w:rsid w:val="00027BB6"/>
    <w:rsid w:val="00032656"/>
    <w:rsid w:val="00033E9D"/>
    <w:rsid w:val="000373E1"/>
    <w:rsid w:val="00037B9E"/>
    <w:rsid w:val="0004272D"/>
    <w:rsid w:val="00043DDF"/>
    <w:rsid w:val="00047FED"/>
    <w:rsid w:val="00063F36"/>
    <w:rsid w:val="000757AA"/>
    <w:rsid w:val="0007691E"/>
    <w:rsid w:val="000777AB"/>
    <w:rsid w:val="000847D2"/>
    <w:rsid w:val="000858F4"/>
    <w:rsid w:val="00095BAA"/>
    <w:rsid w:val="00097C38"/>
    <w:rsid w:val="000A2A05"/>
    <w:rsid w:val="000A36A5"/>
    <w:rsid w:val="000B2927"/>
    <w:rsid w:val="000B437A"/>
    <w:rsid w:val="000B4B41"/>
    <w:rsid w:val="000C2BC3"/>
    <w:rsid w:val="000D2891"/>
    <w:rsid w:val="000D63C0"/>
    <w:rsid w:val="000E58A1"/>
    <w:rsid w:val="000F3F0A"/>
    <w:rsid w:val="000F5151"/>
    <w:rsid w:val="00106490"/>
    <w:rsid w:val="0011042E"/>
    <w:rsid w:val="001144C4"/>
    <w:rsid w:val="001413D3"/>
    <w:rsid w:val="00143643"/>
    <w:rsid w:val="00146C88"/>
    <w:rsid w:val="00146F9A"/>
    <w:rsid w:val="00147949"/>
    <w:rsid w:val="001479FF"/>
    <w:rsid w:val="00160480"/>
    <w:rsid w:val="001628D2"/>
    <w:rsid w:val="00162BC9"/>
    <w:rsid w:val="00177A93"/>
    <w:rsid w:val="00182084"/>
    <w:rsid w:val="00184237"/>
    <w:rsid w:val="00184FF5"/>
    <w:rsid w:val="00186509"/>
    <w:rsid w:val="00187BDD"/>
    <w:rsid w:val="0019032D"/>
    <w:rsid w:val="001929BA"/>
    <w:rsid w:val="00194C3A"/>
    <w:rsid w:val="001A47A1"/>
    <w:rsid w:val="001B025F"/>
    <w:rsid w:val="001B0E08"/>
    <w:rsid w:val="001B34A0"/>
    <w:rsid w:val="001B382B"/>
    <w:rsid w:val="001B58CD"/>
    <w:rsid w:val="001D0F4B"/>
    <w:rsid w:val="001D680B"/>
    <w:rsid w:val="001D6D32"/>
    <w:rsid w:val="001E173D"/>
    <w:rsid w:val="001F59F5"/>
    <w:rsid w:val="001F6268"/>
    <w:rsid w:val="00200CB9"/>
    <w:rsid w:val="00222DA4"/>
    <w:rsid w:val="0022671B"/>
    <w:rsid w:val="002416D5"/>
    <w:rsid w:val="00243213"/>
    <w:rsid w:val="00254AC2"/>
    <w:rsid w:val="00255A51"/>
    <w:rsid w:val="0025782F"/>
    <w:rsid w:val="00260EDB"/>
    <w:rsid w:val="0026419C"/>
    <w:rsid w:val="00267510"/>
    <w:rsid w:val="002706E5"/>
    <w:rsid w:val="002773EF"/>
    <w:rsid w:val="00277A9F"/>
    <w:rsid w:val="00291153"/>
    <w:rsid w:val="002949AE"/>
    <w:rsid w:val="00297B80"/>
    <w:rsid w:val="002A24F4"/>
    <w:rsid w:val="002A492B"/>
    <w:rsid w:val="002B464F"/>
    <w:rsid w:val="002B4947"/>
    <w:rsid w:val="002B79FE"/>
    <w:rsid w:val="002C1706"/>
    <w:rsid w:val="002C34F2"/>
    <w:rsid w:val="002D546E"/>
    <w:rsid w:val="002D5C49"/>
    <w:rsid w:val="002E0461"/>
    <w:rsid w:val="002E5740"/>
    <w:rsid w:val="002E5CCF"/>
    <w:rsid w:val="002F4F60"/>
    <w:rsid w:val="002F55B1"/>
    <w:rsid w:val="002F6879"/>
    <w:rsid w:val="00305151"/>
    <w:rsid w:val="00312E02"/>
    <w:rsid w:val="00327306"/>
    <w:rsid w:val="00345653"/>
    <w:rsid w:val="00351742"/>
    <w:rsid w:val="00351B63"/>
    <w:rsid w:val="003548BD"/>
    <w:rsid w:val="00354952"/>
    <w:rsid w:val="0036080A"/>
    <w:rsid w:val="00365AA3"/>
    <w:rsid w:val="00384507"/>
    <w:rsid w:val="003913BA"/>
    <w:rsid w:val="003A1B6F"/>
    <w:rsid w:val="003A1B7A"/>
    <w:rsid w:val="003A39B5"/>
    <w:rsid w:val="003B0AEF"/>
    <w:rsid w:val="003B26B6"/>
    <w:rsid w:val="003B52ED"/>
    <w:rsid w:val="003B6723"/>
    <w:rsid w:val="003C2BD6"/>
    <w:rsid w:val="003D1ED0"/>
    <w:rsid w:val="003D639C"/>
    <w:rsid w:val="003E2DE0"/>
    <w:rsid w:val="003F1374"/>
    <w:rsid w:val="003F630A"/>
    <w:rsid w:val="00401455"/>
    <w:rsid w:val="004040BE"/>
    <w:rsid w:val="00406569"/>
    <w:rsid w:val="00410753"/>
    <w:rsid w:val="00422DC7"/>
    <w:rsid w:val="00426E04"/>
    <w:rsid w:val="00440CC3"/>
    <w:rsid w:val="004419D1"/>
    <w:rsid w:val="00445E50"/>
    <w:rsid w:val="00447A88"/>
    <w:rsid w:val="00447B7A"/>
    <w:rsid w:val="00450A97"/>
    <w:rsid w:val="0045298C"/>
    <w:rsid w:val="00463F3E"/>
    <w:rsid w:val="004658C9"/>
    <w:rsid w:val="004738B7"/>
    <w:rsid w:val="00477A4A"/>
    <w:rsid w:val="00495F40"/>
    <w:rsid w:val="004B1CD6"/>
    <w:rsid w:val="004B2545"/>
    <w:rsid w:val="004B50A0"/>
    <w:rsid w:val="004C1B12"/>
    <w:rsid w:val="004C273C"/>
    <w:rsid w:val="004C29DB"/>
    <w:rsid w:val="004C6561"/>
    <w:rsid w:val="004C6969"/>
    <w:rsid w:val="004C6DB0"/>
    <w:rsid w:val="004D2365"/>
    <w:rsid w:val="004D2D2B"/>
    <w:rsid w:val="004D46A8"/>
    <w:rsid w:val="004E06CB"/>
    <w:rsid w:val="004E2264"/>
    <w:rsid w:val="004E2975"/>
    <w:rsid w:val="00501675"/>
    <w:rsid w:val="00514494"/>
    <w:rsid w:val="00520A80"/>
    <w:rsid w:val="00532486"/>
    <w:rsid w:val="0053509B"/>
    <w:rsid w:val="005450E0"/>
    <w:rsid w:val="00565430"/>
    <w:rsid w:val="0056573A"/>
    <w:rsid w:val="005702D6"/>
    <w:rsid w:val="005802D1"/>
    <w:rsid w:val="005809FA"/>
    <w:rsid w:val="00580A24"/>
    <w:rsid w:val="0058416D"/>
    <w:rsid w:val="00587436"/>
    <w:rsid w:val="00590CCE"/>
    <w:rsid w:val="0059503B"/>
    <w:rsid w:val="005976E8"/>
    <w:rsid w:val="005A13A6"/>
    <w:rsid w:val="005B7D0B"/>
    <w:rsid w:val="005C48F5"/>
    <w:rsid w:val="005D1AE1"/>
    <w:rsid w:val="005D6DAD"/>
    <w:rsid w:val="005E06C3"/>
    <w:rsid w:val="005E24C4"/>
    <w:rsid w:val="005F7754"/>
    <w:rsid w:val="00601578"/>
    <w:rsid w:val="0060667F"/>
    <w:rsid w:val="00610187"/>
    <w:rsid w:val="006150E3"/>
    <w:rsid w:val="00616350"/>
    <w:rsid w:val="00627FA6"/>
    <w:rsid w:val="00640703"/>
    <w:rsid w:val="00642C9B"/>
    <w:rsid w:val="00646718"/>
    <w:rsid w:val="00654243"/>
    <w:rsid w:val="00656955"/>
    <w:rsid w:val="006608AE"/>
    <w:rsid w:val="00663301"/>
    <w:rsid w:val="006647F6"/>
    <w:rsid w:val="00671C7F"/>
    <w:rsid w:val="00674321"/>
    <w:rsid w:val="006840BC"/>
    <w:rsid w:val="006866E9"/>
    <w:rsid w:val="00695D0D"/>
    <w:rsid w:val="006B4607"/>
    <w:rsid w:val="006B7A48"/>
    <w:rsid w:val="006C0157"/>
    <w:rsid w:val="006C107E"/>
    <w:rsid w:val="006C1829"/>
    <w:rsid w:val="006C554E"/>
    <w:rsid w:val="006C6D80"/>
    <w:rsid w:val="006D1346"/>
    <w:rsid w:val="006D411B"/>
    <w:rsid w:val="006E0610"/>
    <w:rsid w:val="006E34F2"/>
    <w:rsid w:val="006E59F9"/>
    <w:rsid w:val="006F3C18"/>
    <w:rsid w:val="007006E1"/>
    <w:rsid w:val="00712A91"/>
    <w:rsid w:val="00712BA4"/>
    <w:rsid w:val="0072140E"/>
    <w:rsid w:val="00725B2D"/>
    <w:rsid w:val="0072659F"/>
    <w:rsid w:val="00735FDC"/>
    <w:rsid w:val="00741D29"/>
    <w:rsid w:val="00742E08"/>
    <w:rsid w:val="007452F5"/>
    <w:rsid w:val="00750F30"/>
    <w:rsid w:val="00752D43"/>
    <w:rsid w:val="0075363C"/>
    <w:rsid w:val="00755B4F"/>
    <w:rsid w:val="00757769"/>
    <w:rsid w:val="007659DF"/>
    <w:rsid w:val="00766817"/>
    <w:rsid w:val="00775C99"/>
    <w:rsid w:val="00781FBE"/>
    <w:rsid w:val="00782DFD"/>
    <w:rsid w:val="00786395"/>
    <w:rsid w:val="007900F7"/>
    <w:rsid w:val="00790DC5"/>
    <w:rsid w:val="00791675"/>
    <w:rsid w:val="007941FA"/>
    <w:rsid w:val="00795881"/>
    <w:rsid w:val="007A0670"/>
    <w:rsid w:val="007A0D7F"/>
    <w:rsid w:val="007A1908"/>
    <w:rsid w:val="007A2943"/>
    <w:rsid w:val="007B05B4"/>
    <w:rsid w:val="007C0629"/>
    <w:rsid w:val="007C0D5D"/>
    <w:rsid w:val="007D23D2"/>
    <w:rsid w:val="007D349D"/>
    <w:rsid w:val="007D7868"/>
    <w:rsid w:val="007E3126"/>
    <w:rsid w:val="007E54F0"/>
    <w:rsid w:val="007F392C"/>
    <w:rsid w:val="007F7860"/>
    <w:rsid w:val="0080055B"/>
    <w:rsid w:val="0080652E"/>
    <w:rsid w:val="00807CDD"/>
    <w:rsid w:val="00814D17"/>
    <w:rsid w:val="0082248F"/>
    <w:rsid w:val="008228A4"/>
    <w:rsid w:val="0082337B"/>
    <w:rsid w:val="00823800"/>
    <w:rsid w:val="00830578"/>
    <w:rsid w:val="008351FA"/>
    <w:rsid w:val="00842587"/>
    <w:rsid w:val="00844584"/>
    <w:rsid w:val="00850F1B"/>
    <w:rsid w:val="00861E36"/>
    <w:rsid w:val="00865298"/>
    <w:rsid w:val="00892011"/>
    <w:rsid w:val="00896489"/>
    <w:rsid w:val="008A0314"/>
    <w:rsid w:val="008A2DE2"/>
    <w:rsid w:val="008A49F5"/>
    <w:rsid w:val="008B5A7A"/>
    <w:rsid w:val="008C3834"/>
    <w:rsid w:val="008D0318"/>
    <w:rsid w:val="008D1ABB"/>
    <w:rsid w:val="008D217D"/>
    <w:rsid w:val="008E11EF"/>
    <w:rsid w:val="008E337B"/>
    <w:rsid w:val="008E4C11"/>
    <w:rsid w:val="008F11A8"/>
    <w:rsid w:val="008F5095"/>
    <w:rsid w:val="008F77C1"/>
    <w:rsid w:val="009106B1"/>
    <w:rsid w:val="00921061"/>
    <w:rsid w:val="009322BB"/>
    <w:rsid w:val="009337A1"/>
    <w:rsid w:val="00962C52"/>
    <w:rsid w:val="009643A1"/>
    <w:rsid w:val="009841B1"/>
    <w:rsid w:val="00984D11"/>
    <w:rsid w:val="00985729"/>
    <w:rsid w:val="00994D1B"/>
    <w:rsid w:val="00995990"/>
    <w:rsid w:val="00996C23"/>
    <w:rsid w:val="009B0E18"/>
    <w:rsid w:val="009C47EB"/>
    <w:rsid w:val="009C6CA9"/>
    <w:rsid w:val="009C79F8"/>
    <w:rsid w:val="009D64B1"/>
    <w:rsid w:val="009D6F23"/>
    <w:rsid w:val="009E05DA"/>
    <w:rsid w:val="009E1236"/>
    <w:rsid w:val="009E2495"/>
    <w:rsid w:val="009E66B9"/>
    <w:rsid w:val="009F3051"/>
    <w:rsid w:val="009F5408"/>
    <w:rsid w:val="00A04C39"/>
    <w:rsid w:val="00A04CE0"/>
    <w:rsid w:val="00A11C18"/>
    <w:rsid w:val="00A12E9A"/>
    <w:rsid w:val="00A13155"/>
    <w:rsid w:val="00A16316"/>
    <w:rsid w:val="00A20C43"/>
    <w:rsid w:val="00A40B4A"/>
    <w:rsid w:val="00A41A5C"/>
    <w:rsid w:val="00A507AC"/>
    <w:rsid w:val="00A5363C"/>
    <w:rsid w:val="00A57AE1"/>
    <w:rsid w:val="00A604A5"/>
    <w:rsid w:val="00A61C5C"/>
    <w:rsid w:val="00A62FAA"/>
    <w:rsid w:val="00A66B44"/>
    <w:rsid w:val="00A70F42"/>
    <w:rsid w:val="00A71123"/>
    <w:rsid w:val="00A72A1E"/>
    <w:rsid w:val="00A74B79"/>
    <w:rsid w:val="00A77138"/>
    <w:rsid w:val="00A7755B"/>
    <w:rsid w:val="00A77B6E"/>
    <w:rsid w:val="00A8565C"/>
    <w:rsid w:val="00A87781"/>
    <w:rsid w:val="00A94E52"/>
    <w:rsid w:val="00A96D0A"/>
    <w:rsid w:val="00A97FE4"/>
    <w:rsid w:val="00AA6845"/>
    <w:rsid w:val="00AA7AC0"/>
    <w:rsid w:val="00AB10B1"/>
    <w:rsid w:val="00AC3BEF"/>
    <w:rsid w:val="00AD076A"/>
    <w:rsid w:val="00AD2F33"/>
    <w:rsid w:val="00AD41E7"/>
    <w:rsid w:val="00AE5712"/>
    <w:rsid w:val="00AE7A9D"/>
    <w:rsid w:val="00AF484E"/>
    <w:rsid w:val="00AF65EB"/>
    <w:rsid w:val="00AF7B9B"/>
    <w:rsid w:val="00B01404"/>
    <w:rsid w:val="00B04509"/>
    <w:rsid w:val="00B15508"/>
    <w:rsid w:val="00B16C3A"/>
    <w:rsid w:val="00B205F7"/>
    <w:rsid w:val="00B26B31"/>
    <w:rsid w:val="00B33A7C"/>
    <w:rsid w:val="00B442FE"/>
    <w:rsid w:val="00B52476"/>
    <w:rsid w:val="00B60F0D"/>
    <w:rsid w:val="00B64C51"/>
    <w:rsid w:val="00B743C8"/>
    <w:rsid w:val="00B928A0"/>
    <w:rsid w:val="00B93AD7"/>
    <w:rsid w:val="00BA24FC"/>
    <w:rsid w:val="00BA29E9"/>
    <w:rsid w:val="00BA5454"/>
    <w:rsid w:val="00BB0F92"/>
    <w:rsid w:val="00BB3900"/>
    <w:rsid w:val="00BB4FBC"/>
    <w:rsid w:val="00BB7A72"/>
    <w:rsid w:val="00BC2BDF"/>
    <w:rsid w:val="00BC7A38"/>
    <w:rsid w:val="00BD1A56"/>
    <w:rsid w:val="00BD2495"/>
    <w:rsid w:val="00BD5236"/>
    <w:rsid w:val="00BD6A04"/>
    <w:rsid w:val="00BD75BD"/>
    <w:rsid w:val="00BE0B6D"/>
    <w:rsid w:val="00BE4E80"/>
    <w:rsid w:val="00BF3A0A"/>
    <w:rsid w:val="00C01DE7"/>
    <w:rsid w:val="00C037BE"/>
    <w:rsid w:val="00C267DD"/>
    <w:rsid w:val="00C34D37"/>
    <w:rsid w:val="00C351FA"/>
    <w:rsid w:val="00C50DFF"/>
    <w:rsid w:val="00C52D45"/>
    <w:rsid w:val="00C5463E"/>
    <w:rsid w:val="00C6321D"/>
    <w:rsid w:val="00C713AE"/>
    <w:rsid w:val="00C71715"/>
    <w:rsid w:val="00C764D6"/>
    <w:rsid w:val="00C82012"/>
    <w:rsid w:val="00C84470"/>
    <w:rsid w:val="00C84D1E"/>
    <w:rsid w:val="00C92591"/>
    <w:rsid w:val="00C92C7E"/>
    <w:rsid w:val="00C965E4"/>
    <w:rsid w:val="00CA196E"/>
    <w:rsid w:val="00CB1677"/>
    <w:rsid w:val="00CB1844"/>
    <w:rsid w:val="00CB2C5D"/>
    <w:rsid w:val="00CB688E"/>
    <w:rsid w:val="00CB6D48"/>
    <w:rsid w:val="00CC331F"/>
    <w:rsid w:val="00CC3AE0"/>
    <w:rsid w:val="00CC68D2"/>
    <w:rsid w:val="00CD27FA"/>
    <w:rsid w:val="00CD6AF2"/>
    <w:rsid w:val="00CE6029"/>
    <w:rsid w:val="00CE7047"/>
    <w:rsid w:val="00CE7AA4"/>
    <w:rsid w:val="00CF0205"/>
    <w:rsid w:val="00CF2AA1"/>
    <w:rsid w:val="00CF318D"/>
    <w:rsid w:val="00CF7E6A"/>
    <w:rsid w:val="00D0493D"/>
    <w:rsid w:val="00D13D6E"/>
    <w:rsid w:val="00D14ED8"/>
    <w:rsid w:val="00D16F20"/>
    <w:rsid w:val="00D17396"/>
    <w:rsid w:val="00D2102B"/>
    <w:rsid w:val="00D238E1"/>
    <w:rsid w:val="00D2725D"/>
    <w:rsid w:val="00D328AE"/>
    <w:rsid w:val="00D35A1F"/>
    <w:rsid w:val="00D420B8"/>
    <w:rsid w:val="00D44BF5"/>
    <w:rsid w:val="00D469CB"/>
    <w:rsid w:val="00D52A95"/>
    <w:rsid w:val="00D53C9B"/>
    <w:rsid w:val="00D540CA"/>
    <w:rsid w:val="00D61E5F"/>
    <w:rsid w:val="00D65D8C"/>
    <w:rsid w:val="00D67F83"/>
    <w:rsid w:val="00D71CA2"/>
    <w:rsid w:val="00D72372"/>
    <w:rsid w:val="00D7680A"/>
    <w:rsid w:val="00D86E83"/>
    <w:rsid w:val="00DA07C0"/>
    <w:rsid w:val="00DA2947"/>
    <w:rsid w:val="00DA3EB0"/>
    <w:rsid w:val="00DA4EC0"/>
    <w:rsid w:val="00DA6F12"/>
    <w:rsid w:val="00DB118C"/>
    <w:rsid w:val="00DB1AB1"/>
    <w:rsid w:val="00DB2A61"/>
    <w:rsid w:val="00DB5B35"/>
    <w:rsid w:val="00DB7B87"/>
    <w:rsid w:val="00DC610F"/>
    <w:rsid w:val="00DD017D"/>
    <w:rsid w:val="00DE0718"/>
    <w:rsid w:val="00DE11FF"/>
    <w:rsid w:val="00DE6F5C"/>
    <w:rsid w:val="00DF7E44"/>
    <w:rsid w:val="00E0003D"/>
    <w:rsid w:val="00E0077D"/>
    <w:rsid w:val="00E12189"/>
    <w:rsid w:val="00E1330F"/>
    <w:rsid w:val="00E14952"/>
    <w:rsid w:val="00E1677A"/>
    <w:rsid w:val="00E30CB0"/>
    <w:rsid w:val="00E419A1"/>
    <w:rsid w:val="00E53140"/>
    <w:rsid w:val="00E536D5"/>
    <w:rsid w:val="00E54524"/>
    <w:rsid w:val="00E56166"/>
    <w:rsid w:val="00E60A8C"/>
    <w:rsid w:val="00E6131F"/>
    <w:rsid w:val="00E61330"/>
    <w:rsid w:val="00E67A72"/>
    <w:rsid w:val="00E82770"/>
    <w:rsid w:val="00E832B3"/>
    <w:rsid w:val="00E8473E"/>
    <w:rsid w:val="00E926EC"/>
    <w:rsid w:val="00EA0BA4"/>
    <w:rsid w:val="00EA195F"/>
    <w:rsid w:val="00EA56F4"/>
    <w:rsid w:val="00EB50C2"/>
    <w:rsid w:val="00EC0DD6"/>
    <w:rsid w:val="00EC139A"/>
    <w:rsid w:val="00EC1A36"/>
    <w:rsid w:val="00EC50F6"/>
    <w:rsid w:val="00ED43BC"/>
    <w:rsid w:val="00EE1B5E"/>
    <w:rsid w:val="00EF3130"/>
    <w:rsid w:val="00EF3E8E"/>
    <w:rsid w:val="00EF4E43"/>
    <w:rsid w:val="00F13D19"/>
    <w:rsid w:val="00F272E6"/>
    <w:rsid w:val="00F312DD"/>
    <w:rsid w:val="00F42A0A"/>
    <w:rsid w:val="00F50396"/>
    <w:rsid w:val="00F50CBF"/>
    <w:rsid w:val="00F5773C"/>
    <w:rsid w:val="00F57929"/>
    <w:rsid w:val="00F60A7A"/>
    <w:rsid w:val="00F63B7C"/>
    <w:rsid w:val="00F82CE3"/>
    <w:rsid w:val="00F8484B"/>
    <w:rsid w:val="00F84CB9"/>
    <w:rsid w:val="00F879D8"/>
    <w:rsid w:val="00F9294E"/>
    <w:rsid w:val="00F9435F"/>
    <w:rsid w:val="00F9490B"/>
    <w:rsid w:val="00F950A5"/>
    <w:rsid w:val="00F95215"/>
    <w:rsid w:val="00FB77E8"/>
    <w:rsid w:val="00FC2893"/>
    <w:rsid w:val="00FD1008"/>
    <w:rsid w:val="00FE336C"/>
    <w:rsid w:val="00FE3BAA"/>
    <w:rsid w:val="00FE4BD9"/>
    <w:rsid w:val="00FF2808"/>
    <w:rsid w:val="00FF7A30"/>
    <w:rsid w:val="0494FF36"/>
    <w:rsid w:val="32A549E2"/>
    <w:rsid w:val="3B45141F"/>
    <w:rsid w:val="4C397256"/>
    <w:rsid w:val="4DD44583"/>
    <w:rsid w:val="4F7A8ED9"/>
    <w:rsid w:val="5201E980"/>
    <w:rsid w:val="58D2340C"/>
    <w:rsid w:val="7E047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6CD64"/>
  <w14:defaultImageDpi w14:val="32767"/>
  <w15:chartTrackingRefBased/>
  <w15:docId w15:val="{26566086-D079-4F85-8937-34DCF274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after="120"/>
      <w:ind w:firstLine="720"/>
      <w:jc w:val="center"/>
      <w:outlineLvl w:val="0"/>
    </w:pPr>
    <w:rPr>
      <w:rFonts w:ascii="Arial" w:hAnsi="Arial"/>
      <w:b/>
      <w:szCs w:val="20"/>
      <w:lang w:val="en-US"/>
    </w:rPr>
  </w:style>
  <w:style w:type="paragraph" w:styleId="Heading2">
    <w:name w:val="heading 2"/>
    <w:basedOn w:val="Normal"/>
    <w:next w:val="Normal"/>
    <w:qFormat/>
    <w:pPr>
      <w:keepNext/>
      <w:tabs>
        <w:tab w:val="left" w:pos="2127"/>
      </w:tabs>
      <w:jc w:val="both"/>
      <w:outlineLvl w:val="1"/>
    </w:pPr>
    <w:rPr>
      <w:rFonts w:ascii="Arial" w:hAnsi="Arial" w:cs="Arial"/>
      <w:b/>
      <w:bCs/>
      <w:i/>
      <w:iCs/>
      <w:sz w:val="22"/>
    </w:rPr>
  </w:style>
  <w:style w:type="paragraph" w:styleId="Heading3">
    <w:name w:val="heading 3"/>
    <w:basedOn w:val="Normal"/>
    <w:next w:val="Normal"/>
    <w:qFormat/>
    <w:pPr>
      <w:keepNext/>
      <w:spacing w:before="240" w:after="60"/>
      <w:outlineLvl w:val="2"/>
    </w:pPr>
    <w:rPr>
      <w:rFonts w:ascii="Arial" w:hAnsi="Arial"/>
      <w:szCs w:val="20"/>
      <w:lang w:val="en-US"/>
    </w:rPr>
  </w:style>
  <w:style w:type="paragraph" w:styleId="Heading4">
    <w:name w:val="heading 4"/>
    <w:basedOn w:val="Normal"/>
    <w:next w:val="Normal"/>
    <w:qFormat/>
    <w:pPr>
      <w:keepNext/>
      <w:outlineLvl w:val="3"/>
    </w:pPr>
    <w:rPr>
      <w:rFonts w:ascii="Arial" w:hAnsi="Arial" w:cs="Arial"/>
      <w:i/>
      <w:iCs/>
      <w:sz w:val="22"/>
    </w:rPr>
  </w:style>
  <w:style w:type="paragraph" w:styleId="Heading5">
    <w:name w:val="heading 5"/>
    <w:basedOn w:val="Normal"/>
    <w:next w:val="Normal"/>
    <w:qFormat/>
    <w:pPr>
      <w:keepNext/>
      <w:outlineLvl w:val="4"/>
    </w:pPr>
    <w:rPr>
      <w:rFonts w:ascii="Arial" w:hAnsi="Arial" w:cs="Arial"/>
      <w:b/>
      <w:bCs/>
      <w:sz w:val="22"/>
    </w:rPr>
  </w:style>
  <w:style w:type="paragraph" w:styleId="Heading6">
    <w:name w:val="heading 6"/>
    <w:basedOn w:val="Normal"/>
    <w:next w:val="Normal"/>
    <w:qFormat/>
    <w:pPr>
      <w:keepNext/>
      <w:overflowPunct w:val="0"/>
      <w:autoSpaceDE w:val="0"/>
      <w:autoSpaceDN w:val="0"/>
      <w:adjustRightInd w:val="0"/>
      <w:jc w:val="both"/>
      <w:textAlignment w:val="baseline"/>
      <w:outlineLvl w:val="5"/>
    </w:pPr>
    <w:rPr>
      <w:rFonts w:ascii="Arial" w:hAnsi="Arial"/>
      <w:b/>
      <w:sz w:val="22"/>
      <w:szCs w:val="20"/>
      <w:u w:val="single"/>
    </w:rPr>
  </w:style>
  <w:style w:type="paragraph" w:styleId="Heading7">
    <w:name w:val="heading 7"/>
    <w:basedOn w:val="Normal"/>
    <w:next w:val="Normal"/>
    <w:qFormat/>
    <w:pPr>
      <w:keepNext/>
      <w:pBdr>
        <w:top w:val="single" w:sz="6" w:space="1" w:color="auto"/>
        <w:bottom w:val="single" w:sz="6" w:space="1" w:color="auto"/>
      </w:pBdr>
      <w:overflowPunct w:val="0"/>
      <w:autoSpaceDE w:val="0"/>
      <w:autoSpaceDN w:val="0"/>
      <w:adjustRightInd w:val="0"/>
      <w:jc w:val="both"/>
      <w:textAlignment w:val="baseline"/>
      <w:outlineLvl w:val="6"/>
    </w:pPr>
    <w:rPr>
      <w:rFonts w:ascii="Univers" w:hAnsi="Univers"/>
      <w:b/>
      <w:sz w:val="22"/>
      <w:szCs w:val="20"/>
    </w:rPr>
  </w:style>
  <w:style w:type="paragraph" w:styleId="Heading8">
    <w:name w:val="heading 8"/>
    <w:basedOn w:val="Normal"/>
    <w:next w:val="Normal"/>
    <w:qFormat/>
    <w:pPr>
      <w:keepNext/>
      <w:overflowPunct w:val="0"/>
      <w:autoSpaceDE w:val="0"/>
      <w:autoSpaceDN w:val="0"/>
      <w:adjustRightInd w:val="0"/>
      <w:jc w:val="both"/>
      <w:textAlignment w:val="baseline"/>
      <w:outlineLvl w:val="7"/>
    </w:pPr>
    <w:rPr>
      <w:rFonts w:ascii="Univers" w:hAnsi="Univers"/>
      <w:b/>
      <w:sz w:val="22"/>
      <w:szCs w:val="20"/>
    </w:rPr>
  </w:style>
  <w:style w:type="paragraph" w:styleId="Heading9">
    <w:name w:val="heading 9"/>
    <w:basedOn w:val="Normal"/>
    <w:next w:val="Normal"/>
    <w:link w:val="Heading9Char"/>
    <w:uiPriority w:val="9"/>
    <w:qFormat/>
    <w:rsid w:val="001B025F"/>
    <w:pPr>
      <w:spacing w:before="240" w:after="60"/>
      <w:outlineLvl w:val="8"/>
    </w:pPr>
    <w:rPr>
      <w:rFonts w:ascii="Cambria" w:hAnsi="Cambria"/>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overflowPunct w:val="0"/>
      <w:autoSpaceDE w:val="0"/>
      <w:autoSpaceDN w:val="0"/>
      <w:adjustRightInd w:val="0"/>
      <w:textAlignment w:val="baseline"/>
    </w:pPr>
    <w:rPr>
      <w:szCs w:val="20"/>
    </w:rPr>
  </w:style>
  <w:style w:type="character" w:styleId="PageNumber">
    <w:name w:val="page number"/>
    <w:basedOn w:val="DefaultParagraphFont"/>
    <w:semiHidden/>
  </w:style>
  <w:style w:type="paragraph" w:styleId="Footer">
    <w:name w:val="footer"/>
    <w:basedOn w:val="Normal"/>
    <w:link w:val="FooterChar"/>
    <w:semiHidden/>
    <w:pPr>
      <w:tabs>
        <w:tab w:val="center" w:pos="4153"/>
        <w:tab w:val="right" w:pos="8306"/>
      </w:tabs>
      <w:overflowPunct w:val="0"/>
      <w:autoSpaceDE w:val="0"/>
      <w:autoSpaceDN w:val="0"/>
      <w:adjustRightInd w:val="0"/>
      <w:textAlignment w:val="baseline"/>
    </w:pPr>
    <w:rPr>
      <w:szCs w:val="20"/>
    </w:rPr>
  </w:style>
  <w:style w:type="paragraph" w:styleId="BodyText">
    <w:name w:val="Body Text"/>
    <w:basedOn w:val="Normal"/>
    <w:semiHidden/>
    <w:pPr>
      <w:tabs>
        <w:tab w:val="left" w:pos="720"/>
        <w:tab w:val="left" w:pos="1440"/>
      </w:tabs>
      <w:overflowPunct w:val="0"/>
      <w:autoSpaceDE w:val="0"/>
      <w:autoSpaceDN w:val="0"/>
      <w:adjustRightInd w:val="0"/>
      <w:jc w:val="both"/>
      <w:textAlignment w:val="baseline"/>
    </w:pPr>
    <w:rPr>
      <w:rFonts w:ascii="Arial" w:hAnsi="Arial"/>
      <w:szCs w:val="20"/>
    </w:rPr>
  </w:style>
  <w:style w:type="paragraph" w:customStyle="1" w:styleId="question">
    <w:name w:val="question"/>
    <w:basedOn w:val="Normal"/>
    <w:autoRedefine/>
    <w:pPr>
      <w:tabs>
        <w:tab w:val="left" w:pos="3402"/>
      </w:tabs>
      <w:jc w:val="both"/>
    </w:pPr>
    <w:rPr>
      <w:rFonts w:ascii="Tahoma" w:hAnsi="Tahoma" w:cs="Tahoma"/>
      <w:b/>
      <w:bCs/>
      <w:szCs w:val="20"/>
      <w:lang w:val="en-US"/>
    </w:rPr>
  </w:style>
  <w:style w:type="paragraph" w:styleId="BodyTextIndent">
    <w:name w:val="Body Text Indent"/>
    <w:basedOn w:val="Normal"/>
    <w:semiHidden/>
    <w:pPr>
      <w:tabs>
        <w:tab w:val="left" w:pos="2127"/>
      </w:tabs>
      <w:ind w:left="2127"/>
      <w:jc w:val="both"/>
    </w:pPr>
    <w:rPr>
      <w:rFonts w:ascii="Univers" w:hAnsi="Univers" w:cs="Tahoma"/>
      <w:sz w:val="22"/>
    </w:rPr>
  </w:style>
  <w:style w:type="paragraph" w:customStyle="1" w:styleId="12times">
    <w:name w:val="12times"/>
    <w:basedOn w:val="Normal"/>
    <w:pPr>
      <w:overflowPunct w:val="0"/>
      <w:autoSpaceDE w:val="0"/>
      <w:autoSpaceDN w:val="0"/>
      <w:adjustRightInd w:val="0"/>
      <w:jc w:val="both"/>
      <w:textAlignment w:val="baseline"/>
    </w:pPr>
    <w:rPr>
      <w:szCs w:val="20"/>
    </w:rPr>
  </w:style>
  <w:style w:type="character" w:styleId="Hyperlink">
    <w:name w:val="Hyperlink"/>
    <w:semiHidden/>
    <w:rPr>
      <w:color w:val="0000FF"/>
      <w:u w:val="single"/>
    </w:rPr>
  </w:style>
  <w:style w:type="paragraph" w:styleId="BodyText2">
    <w:name w:val="Body Text 2"/>
    <w:basedOn w:val="Normal"/>
    <w:semiHidden/>
    <w:pPr>
      <w:jc w:val="both"/>
    </w:pPr>
    <w:rPr>
      <w:rFonts w:ascii="Arial" w:hAnsi="Arial" w:cs="Arial"/>
      <w:sz w:val="22"/>
    </w:rPr>
  </w:style>
  <w:style w:type="character" w:styleId="Strong">
    <w:name w:val="Strong"/>
    <w:uiPriority w:val="22"/>
    <w:qFormat/>
    <w:rsid w:val="00CF2AA1"/>
    <w:rPr>
      <w:b/>
      <w:bCs/>
    </w:rPr>
  </w:style>
  <w:style w:type="paragraph" w:customStyle="1" w:styleId="Default">
    <w:name w:val="Default"/>
    <w:rsid w:val="00CF2AA1"/>
    <w:pPr>
      <w:autoSpaceDE w:val="0"/>
      <w:autoSpaceDN w:val="0"/>
      <w:adjustRightInd w:val="0"/>
    </w:pPr>
    <w:rPr>
      <w:rFonts w:ascii="Arial" w:eastAsia="Calibri" w:hAnsi="Arial" w:cs="Arial"/>
      <w:color w:val="000000"/>
      <w:sz w:val="24"/>
      <w:szCs w:val="24"/>
      <w:lang w:eastAsia="en-US"/>
    </w:rPr>
  </w:style>
  <w:style w:type="character" w:customStyle="1" w:styleId="Heading9Char">
    <w:name w:val="Heading 9 Char"/>
    <w:link w:val="Heading9"/>
    <w:uiPriority w:val="9"/>
    <w:semiHidden/>
    <w:rsid w:val="001B025F"/>
    <w:rPr>
      <w:rFonts w:ascii="Cambria" w:eastAsia="Times New Roman" w:hAnsi="Cambria" w:cs="Times New Roman"/>
      <w:sz w:val="22"/>
      <w:szCs w:val="22"/>
      <w:lang w:eastAsia="en-US"/>
    </w:rPr>
  </w:style>
  <w:style w:type="paragraph" w:styleId="BodyText3">
    <w:name w:val="Body Text 3"/>
    <w:basedOn w:val="Normal"/>
    <w:link w:val="BodyText3Char"/>
    <w:uiPriority w:val="99"/>
    <w:semiHidden/>
    <w:unhideWhenUsed/>
    <w:rsid w:val="001B025F"/>
    <w:pPr>
      <w:spacing w:after="120"/>
    </w:pPr>
    <w:rPr>
      <w:sz w:val="16"/>
      <w:szCs w:val="16"/>
      <w:lang w:val="x-none"/>
    </w:rPr>
  </w:style>
  <w:style w:type="character" w:customStyle="1" w:styleId="BodyText3Char">
    <w:name w:val="Body Text 3 Char"/>
    <w:link w:val="BodyText3"/>
    <w:uiPriority w:val="99"/>
    <w:semiHidden/>
    <w:rsid w:val="001B025F"/>
    <w:rPr>
      <w:sz w:val="16"/>
      <w:szCs w:val="16"/>
      <w:lang w:eastAsia="en-US"/>
    </w:rPr>
  </w:style>
  <w:style w:type="paragraph" w:customStyle="1" w:styleId="MediumGrid1-Accent21">
    <w:name w:val="Medium Grid 1 - Accent 21"/>
    <w:basedOn w:val="Normal"/>
    <w:uiPriority w:val="34"/>
    <w:qFormat/>
    <w:rsid w:val="00E30CB0"/>
    <w:pPr>
      <w:ind w:left="720"/>
    </w:pPr>
  </w:style>
  <w:style w:type="paragraph" w:styleId="BalloonText">
    <w:name w:val="Balloon Text"/>
    <w:basedOn w:val="Normal"/>
    <w:link w:val="BalloonTextChar"/>
    <w:uiPriority w:val="99"/>
    <w:semiHidden/>
    <w:unhideWhenUsed/>
    <w:rsid w:val="00E53140"/>
    <w:rPr>
      <w:rFonts w:ascii="Tahoma" w:hAnsi="Tahoma"/>
      <w:sz w:val="16"/>
      <w:szCs w:val="16"/>
      <w:lang w:val="x-none"/>
    </w:rPr>
  </w:style>
  <w:style w:type="character" w:customStyle="1" w:styleId="BalloonTextChar">
    <w:name w:val="Balloon Text Char"/>
    <w:link w:val="BalloonText"/>
    <w:uiPriority w:val="99"/>
    <w:semiHidden/>
    <w:rsid w:val="00E53140"/>
    <w:rPr>
      <w:rFonts w:ascii="Tahoma" w:hAnsi="Tahoma" w:cs="Tahoma"/>
      <w:sz w:val="16"/>
      <w:szCs w:val="16"/>
      <w:lang w:eastAsia="en-US"/>
    </w:rPr>
  </w:style>
  <w:style w:type="character" w:customStyle="1" w:styleId="FooterChar">
    <w:name w:val="Footer Char"/>
    <w:link w:val="Footer"/>
    <w:semiHidden/>
    <w:rsid w:val="0060667F"/>
    <w:rPr>
      <w:sz w:val="24"/>
      <w:lang w:eastAsia="en-US"/>
    </w:rPr>
  </w:style>
  <w:style w:type="paragraph" w:styleId="ListParagraph">
    <w:name w:val="List Paragraph"/>
    <w:basedOn w:val="Normal"/>
    <w:uiPriority w:val="63"/>
    <w:qFormat/>
    <w:rsid w:val="005702D6"/>
    <w:pPr>
      <w:ind w:left="720"/>
      <w:contextualSpacing/>
    </w:pPr>
  </w:style>
  <w:style w:type="character" w:styleId="CommentReference">
    <w:name w:val="annotation reference"/>
    <w:basedOn w:val="DefaultParagraphFont"/>
    <w:uiPriority w:val="99"/>
    <w:semiHidden/>
    <w:unhideWhenUsed/>
    <w:rsid w:val="002F6879"/>
    <w:rPr>
      <w:sz w:val="16"/>
      <w:szCs w:val="16"/>
    </w:rPr>
  </w:style>
  <w:style w:type="paragraph" w:styleId="CommentText">
    <w:name w:val="annotation text"/>
    <w:basedOn w:val="Normal"/>
    <w:link w:val="CommentTextChar"/>
    <w:uiPriority w:val="99"/>
    <w:semiHidden/>
    <w:unhideWhenUsed/>
    <w:rsid w:val="002F6879"/>
    <w:rPr>
      <w:sz w:val="20"/>
      <w:szCs w:val="20"/>
    </w:rPr>
  </w:style>
  <w:style w:type="character" w:customStyle="1" w:styleId="CommentTextChar">
    <w:name w:val="Comment Text Char"/>
    <w:basedOn w:val="DefaultParagraphFont"/>
    <w:link w:val="CommentText"/>
    <w:uiPriority w:val="99"/>
    <w:semiHidden/>
    <w:rsid w:val="002F6879"/>
    <w:rPr>
      <w:lang w:eastAsia="en-US"/>
    </w:rPr>
  </w:style>
  <w:style w:type="paragraph" w:styleId="CommentSubject">
    <w:name w:val="annotation subject"/>
    <w:basedOn w:val="CommentText"/>
    <w:next w:val="CommentText"/>
    <w:link w:val="CommentSubjectChar"/>
    <w:uiPriority w:val="99"/>
    <w:semiHidden/>
    <w:unhideWhenUsed/>
    <w:rsid w:val="002F6879"/>
    <w:rPr>
      <w:b/>
      <w:bCs/>
    </w:rPr>
  </w:style>
  <w:style w:type="character" w:customStyle="1" w:styleId="CommentSubjectChar">
    <w:name w:val="Comment Subject Char"/>
    <w:basedOn w:val="CommentTextChar"/>
    <w:link w:val="CommentSubject"/>
    <w:uiPriority w:val="99"/>
    <w:semiHidden/>
    <w:rsid w:val="002F6879"/>
    <w:rPr>
      <w:b/>
      <w:bCs/>
      <w:lang w:eastAsia="en-US"/>
    </w:rPr>
  </w:style>
  <w:style w:type="paragraph" w:styleId="Revision">
    <w:name w:val="Revision"/>
    <w:hidden/>
    <w:uiPriority w:val="62"/>
    <w:semiHidden/>
    <w:rsid w:val="00B16C3A"/>
    <w:rPr>
      <w:sz w:val="24"/>
      <w:szCs w:val="24"/>
      <w:lang w:eastAsia="en-US"/>
    </w:rPr>
  </w:style>
  <w:style w:type="paragraph" w:styleId="NormalWeb">
    <w:name w:val="Normal (Web)"/>
    <w:basedOn w:val="Normal"/>
    <w:uiPriority w:val="99"/>
    <w:semiHidden/>
    <w:unhideWhenUsed/>
    <w:rsid w:val="002B79F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5314373">
      <w:bodyDiv w:val="1"/>
      <w:marLeft w:val="46"/>
      <w:marRight w:val="46"/>
      <w:marTop w:val="46"/>
      <w:marBottom w:val="12"/>
      <w:divBdr>
        <w:top w:val="none" w:sz="0" w:space="0" w:color="auto"/>
        <w:left w:val="none" w:sz="0" w:space="0" w:color="auto"/>
        <w:bottom w:val="none" w:sz="0" w:space="0" w:color="auto"/>
        <w:right w:val="none" w:sz="0" w:space="0" w:color="auto"/>
      </w:divBdr>
      <w:divsChild>
        <w:div w:id="113790577">
          <w:marLeft w:val="0"/>
          <w:marRight w:val="0"/>
          <w:marTop w:val="0"/>
          <w:marBottom w:val="0"/>
          <w:divBdr>
            <w:top w:val="none" w:sz="0" w:space="0" w:color="auto"/>
            <w:left w:val="none" w:sz="0" w:space="0" w:color="auto"/>
            <w:bottom w:val="none" w:sz="0" w:space="0" w:color="auto"/>
            <w:right w:val="none" w:sz="0" w:space="0" w:color="auto"/>
          </w:divBdr>
        </w:div>
        <w:div w:id="502820759">
          <w:marLeft w:val="0"/>
          <w:marRight w:val="0"/>
          <w:marTop w:val="0"/>
          <w:marBottom w:val="0"/>
          <w:divBdr>
            <w:top w:val="none" w:sz="0" w:space="0" w:color="auto"/>
            <w:left w:val="none" w:sz="0" w:space="0" w:color="auto"/>
            <w:bottom w:val="none" w:sz="0" w:space="0" w:color="auto"/>
            <w:right w:val="none" w:sz="0" w:space="0" w:color="auto"/>
          </w:divBdr>
          <w:divsChild>
            <w:div w:id="227886659">
              <w:marLeft w:val="0"/>
              <w:marRight w:val="0"/>
              <w:marTop w:val="0"/>
              <w:marBottom w:val="0"/>
              <w:divBdr>
                <w:top w:val="none" w:sz="0" w:space="0" w:color="auto"/>
                <w:left w:val="none" w:sz="0" w:space="0" w:color="auto"/>
                <w:bottom w:val="none" w:sz="0" w:space="0" w:color="auto"/>
                <w:right w:val="none" w:sz="0" w:space="0" w:color="auto"/>
              </w:divBdr>
            </w:div>
            <w:div w:id="1932200144">
              <w:marLeft w:val="0"/>
              <w:marRight w:val="0"/>
              <w:marTop w:val="0"/>
              <w:marBottom w:val="0"/>
              <w:divBdr>
                <w:top w:val="none" w:sz="0" w:space="0" w:color="auto"/>
                <w:left w:val="none" w:sz="0" w:space="0" w:color="auto"/>
                <w:bottom w:val="none" w:sz="0" w:space="0" w:color="auto"/>
                <w:right w:val="none" w:sz="0" w:space="0" w:color="auto"/>
              </w:divBdr>
            </w:div>
          </w:divsChild>
        </w:div>
        <w:div w:id="1995064165">
          <w:marLeft w:val="0"/>
          <w:marRight w:val="0"/>
          <w:marTop w:val="0"/>
          <w:marBottom w:val="0"/>
          <w:divBdr>
            <w:top w:val="none" w:sz="0" w:space="0" w:color="auto"/>
            <w:left w:val="none" w:sz="0" w:space="0" w:color="auto"/>
            <w:bottom w:val="none" w:sz="0" w:space="0" w:color="auto"/>
            <w:right w:val="none" w:sz="0" w:space="0" w:color="auto"/>
          </w:divBdr>
        </w:div>
      </w:divsChild>
    </w:div>
    <w:div w:id="1374885399">
      <w:bodyDiv w:val="1"/>
      <w:marLeft w:val="0"/>
      <w:marRight w:val="0"/>
      <w:marTop w:val="0"/>
      <w:marBottom w:val="0"/>
      <w:divBdr>
        <w:top w:val="none" w:sz="0" w:space="0" w:color="auto"/>
        <w:left w:val="none" w:sz="0" w:space="0" w:color="auto"/>
        <w:bottom w:val="none" w:sz="0" w:space="0" w:color="auto"/>
        <w:right w:val="none" w:sz="0" w:space="0" w:color="auto"/>
      </w:divBdr>
    </w:div>
    <w:div w:id="160676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foodmuseum.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b4f034-9391-4c76-ae98-6c59ecd6d372" xsi:nil="true"/>
    <lcf76f155ced4ddcb4097134ff3c332f xmlns="6015e043-41b5-4aa1-a1b3-372fba0e2c29">
      <Terms xmlns="http://schemas.microsoft.com/office/infopath/2007/PartnerControls"/>
    </lcf76f155ced4ddcb4097134ff3c332f>
    <SharedWithUsers xmlns="b1b4f034-9391-4c76-ae98-6c59ecd6d372">
      <UserInfo>
        <DisplayName>Jenny Cousins</DisplayName>
        <AccountId>17</AccountId>
        <AccountType/>
      </UserInfo>
      <UserInfo>
        <DisplayName>Samantha Coe</DisplayName>
        <AccountId>808</AccountId>
        <AccountType/>
      </UserInfo>
      <UserInfo>
        <DisplayName>Ellen Harling</DisplayName>
        <AccountId>545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105D0E24AAD94AA234F68F732FD817" ma:contentTypeVersion="20" ma:contentTypeDescription="Create a new document." ma:contentTypeScope="" ma:versionID="1ad978812ba6717dccb0b24cd8af9587">
  <xsd:schema xmlns:xsd="http://www.w3.org/2001/XMLSchema" xmlns:xs="http://www.w3.org/2001/XMLSchema" xmlns:p="http://schemas.microsoft.com/office/2006/metadata/properties" xmlns:ns2="6015e043-41b5-4aa1-a1b3-372fba0e2c29" xmlns:ns3="b1b4f034-9391-4c76-ae98-6c59ecd6d372" targetNamespace="http://schemas.microsoft.com/office/2006/metadata/properties" ma:root="true" ma:fieldsID="630df59bf6f9a1f0bef35af5332afcd1" ns2:_="" ns3:_="">
    <xsd:import namespace="6015e043-41b5-4aa1-a1b3-372fba0e2c29"/>
    <xsd:import namespace="b1b4f034-9391-4c76-ae98-6c59ecd6d3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5e043-41b5-4aa1-a1b3-372fba0e2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52ced6-2309-4b1e-a45c-aa79a44a9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b4f034-9391-4c76-ae98-6c59ecd6d37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d78242-02ae-40fc-824b-436f493b7e34}" ma:internalName="TaxCatchAll" ma:showField="CatchAllData" ma:web="b1b4f034-9391-4c76-ae98-6c59ecd6d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7C037-D13F-4A71-A673-B6F3E10EE57D}">
  <ds:schemaRefs>
    <ds:schemaRef ds:uri="http://schemas.microsoft.com/office/2006/metadata/properties"/>
    <ds:schemaRef ds:uri="http://schemas.microsoft.com/office/infopath/2007/PartnerControls"/>
    <ds:schemaRef ds:uri="b1b4f034-9391-4c76-ae98-6c59ecd6d372"/>
    <ds:schemaRef ds:uri="6015e043-41b5-4aa1-a1b3-372fba0e2c29"/>
  </ds:schemaRefs>
</ds:datastoreItem>
</file>

<file path=customXml/itemProps2.xml><?xml version="1.0" encoding="utf-8"?>
<ds:datastoreItem xmlns:ds="http://schemas.openxmlformats.org/officeDocument/2006/customXml" ds:itemID="{D38A43CF-CD13-4CEB-9128-0E0FCE0DC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5e043-41b5-4aa1-a1b3-372fba0e2c29"/>
    <ds:schemaRef ds:uri="b1b4f034-9391-4c76-ae98-6c59ecd6d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CF677-0F53-482D-8FD9-C688795B1322}">
  <ds:schemaRefs>
    <ds:schemaRef ds:uri="http://schemas.microsoft.com/sharepoint/v3/contenttype/forms"/>
  </ds:schemaRefs>
</ds:datastoreItem>
</file>

<file path=customXml/itemProps4.xml><?xml version="1.0" encoding="utf-8"?>
<ds:datastoreItem xmlns:ds="http://schemas.openxmlformats.org/officeDocument/2006/customXml" ds:itemID="{D6136CA4-1147-4625-BF5F-2CFF49D85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1163</Words>
  <Characters>5992</Characters>
  <Application>Microsoft Office Word</Application>
  <DocSecurity>0</DocSecurity>
  <Lines>153</Lines>
  <Paragraphs>91</Paragraphs>
  <ScaleCrop>false</ScaleCrop>
  <HeadingPairs>
    <vt:vector size="2" baseType="variant">
      <vt:variant>
        <vt:lpstr>Title</vt:lpstr>
      </vt:variant>
      <vt:variant>
        <vt:i4>1</vt:i4>
      </vt:variant>
    </vt:vector>
  </HeadingPairs>
  <TitlesOfParts>
    <vt:vector size="1" baseType="lpstr">
      <vt:lpstr>JOB DESCRIPTION</vt:lpstr>
    </vt:vector>
  </TitlesOfParts>
  <Company>IWM</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IWM</dc:creator>
  <cp:keywords/>
  <dc:description/>
  <cp:lastModifiedBy>Sofia Brightwell</cp:lastModifiedBy>
  <cp:revision>11</cp:revision>
  <cp:lastPrinted>2022-10-24T16:12:00Z</cp:lastPrinted>
  <dcterms:created xsi:type="dcterms:W3CDTF">2026-03-25T13:19:00Z</dcterms:created>
  <dcterms:modified xsi:type="dcterms:W3CDTF">2026-09-07T07:22:00Z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0x010100E6105D0E24AAD94AA234F68F732FD817</vt:lpwstr>
  </property>
  <property fmtid="{D5CDD505-2E9C-101B-9397-08002B2CF9AE}" pid="3" name="Order">
    <vt:r8>2606200</vt:r8>
  </property>
  <property fmtid="{D5CDD505-2E9C-101B-9397-08002B2CF9AE}" pid="4" name="MediaServiceImageTags">
    <vt:lpwstr/>
  </property>
</Properties>
</file>